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2193" w14:textId="6596EB62" w:rsidR="00EF7F19" w:rsidRPr="005F3024" w:rsidRDefault="006D1B39" w:rsidP="00EF7F19">
      <w:pPr>
        <w:ind w:right="-720"/>
        <w:jc w:val="center"/>
        <w:rPr>
          <w:rFonts w:ascii="Arial" w:hAnsi="Arial" w:cs="Arial"/>
          <w:sz w:val="28"/>
          <w:szCs w:val="28"/>
        </w:rPr>
      </w:pPr>
      <w:r w:rsidRPr="005F3024">
        <w:rPr>
          <w:rFonts w:ascii="Arial" w:hAnsi="Arial" w:cs="Arial"/>
          <w:b/>
          <w:sz w:val="28"/>
          <w:szCs w:val="28"/>
        </w:rPr>
        <w:t xml:space="preserve">NCDA COMMITTEE REPORT </w:t>
      </w:r>
    </w:p>
    <w:p w14:paraId="39DFF29F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sz w:val="24"/>
          <w:szCs w:val="24"/>
        </w:rPr>
      </w:pPr>
    </w:p>
    <w:p w14:paraId="5F6B9F18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i/>
          <w:sz w:val="24"/>
          <w:szCs w:val="24"/>
        </w:rPr>
      </w:pPr>
    </w:p>
    <w:p w14:paraId="3DBEBC5F" w14:textId="77777777" w:rsidR="004B3CDA" w:rsidRDefault="004B3CDA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VETERANS COMMITTEE</w:t>
      </w:r>
    </w:p>
    <w:p w14:paraId="183E2A54" w14:textId="69E779C9" w:rsidR="007C1EB6" w:rsidRDefault="004B3CDA" w:rsidP="004B3CDA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1</w:t>
      </w:r>
      <w:r w:rsidR="00AD7675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, 202</w:t>
      </w:r>
      <w:r w:rsidR="0062425F">
        <w:rPr>
          <w:rFonts w:ascii="Arial" w:hAnsi="Arial" w:cs="Arial"/>
          <w:b/>
          <w:sz w:val="24"/>
          <w:szCs w:val="24"/>
        </w:rPr>
        <w:t>2</w:t>
      </w:r>
    </w:p>
    <w:p w14:paraId="23EA8939" w14:textId="77777777" w:rsidR="00F34CE1" w:rsidRDefault="00F34CE1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779F05BA" w14:textId="77777777" w:rsidR="00F34CE1" w:rsidRDefault="00F34CE1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2AABAF5A" w14:textId="77777777" w:rsidR="007C1EB6" w:rsidRPr="007C1EB6" w:rsidRDefault="007C1EB6" w:rsidP="00EF7F19">
      <w:pPr>
        <w:ind w:right="-720"/>
        <w:rPr>
          <w:rFonts w:ascii="Arial" w:hAnsi="Arial" w:cs="Arial"/>
          <w:b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For Committees: </w:t>
      </w:r>
    </w:p>
    <w:p w14:paraId="1772D010" w14:textId="3B32E198" w:rsidR="007C1EB6" w:rsidRDefault="007C1EB6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66ED4084" w14:textId="7CD0DFF7" w:rsidR="004B3CDA" w:rsidRDefault="004B3CDA" w:rsidP="00EF7F19">
      <w:pPr>
        <w:ind w:right="-720"/>
        <w:rPr>
          <w:rFonts w:ascii="Arial" w:hAnsi="Arial" w:cs="Arial"/>
          <w:b/>
          <w:sz w:val="24"/>
          <w:szCs w:val="24"/>
          <w:lang w:val="es-ES"/>
        </w:rPr>
      </w:pPr>
      <w:r w:rsidRPr="004B3CDA">
        <w:rPr>
          <w:rFonts w:ascii="Arial" w:hAnsi="Arial" w:cs="Arial"/>
          <w:b/>
          <w:sz w:val="24"/>
          <w:szCs w:val="24"/>
          <w:lang w:val="es-ES"/>
        </w:rPr>
        <w:t xml:space="preserve">Rachel Coleman, </w:t>
      </w:r>
      <w:hyperlink r:id="rId9" w:history="1">
        <w:r w:rsidRPr="00D00772">
          <w:rPr>
            <w:rStyle w:val="Hyperlink"/>
            <w:rFonts w:ascii="Arial" w:hAnsi="Arial" w:cs="Arial"/>
            <w:b/>
            <w:sz w:val="24"/>
            <w:szCs w:val="24"/>
            <w:lang w:val="es-ES"/>
          </w:rPr>
          <w:t>Rachel.coleman@duke.edu</w:t>
        </w:r>
      </w:hyperlink>
    </w:p>
    <w:p w14:paraId="361DAA2F" w14:textId="5EBAF468" w:rsidR="004B3CDA" w:rsidRDefault="004B3CDA" w:rsidP="00EF7F19">
      <w:pPr>
        <w:ind w:right="-720"/>
        <w:rPr>
          <w:rFonts w:ascii="Arial" w:hAnsi="Arial" w:cs="Arial"/>
          <w:b/>
          <w:sz w:val="24"/>
          <w:szCs w:val="24"/>
          <w:lang w:val="es-ES"/>
        </w:rPr>
      </w:pPr>
    </w:p>
    <w:p w14:paraId="453F156B" w14:textId="3C4CD6C0" w:rsidR="00FC6D75" w:rsidRPr="00AD7675" w:rsidRDefault="00FC6D75" w:rsidP="00EF7F19">
      <w:pPr>
        <w:ind w:right="-720"/>
        <w:rPr>
          <w:rFonts w:ascii="Arial" w:hAnsi="Arial" w:cs="Arial"/>
          <w:b/>
          <w:sz w:val="24"/>
          <w:szCs w:val="24"/>
        </w:rPr>
      </w:pPr>
      <w:r w:rsidRPr="00AD7675">
        <w:rPr>
          <w:rFonts w:ascii="Arial" w:hAnsi="Arial" w:cs="Arial"/>
          <w:b/>
          <w:sz w:val="24"/>
          <w:szCs w:val="24"/>
        </w:rPr>
        <w:t>Membership List Attached</w:t>
      </w:r>
    </w:p>
    <w:p w14:paraId="186F4E57" w14:textId="37EDDC8D" w:rsidR="00EF7F19" w:rsidRPr="00AD7675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011D0D17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Committee Activities to Date  </w:t>
      </w:r>
    </w:p>
    <w:p w14:paraId="7AEC191F" w14:textId="114A19D2" w:rsidR="004B3CDA" w:rsidRDefault="005F3024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communication</w:t>
      </w:r>
      <w:r w:rsidR="004B3CDA">
        <w:rPr>
          <w:rFonts w:ascii="Arial" w:hAnsi="Arial" w:cs="Arial"/>
          <w:sz w:val="24"/>
          <w:szCs w:val="24"/>
        </w:rPr>
        <w:t xml:space="preserve"> to committee membership</w:t>
      </w:r>
    </w:p>
    <w:p w14:paraId="08F3ECA6" w14:textId="4CF25AAE" w:rsidR="004B3CDA" w:rsidRDefault="00AD7675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Veterans PDI session</w:t>
      </w:r>
      <w:r w:rsidR="0062425F">
        <w:rPr>
          <w:rFonts w:ascii="Arial" w:hAnsi="Arial" w:cs="Arial"/>
          <w:sz w:val="24"/>
          <w:szCs w:val="24"/>
        </w:rPr>
        <w:t xml:space="preserve"> at NCDA Conference (June 2022). H</w:t>
      </w:r>
      <w:r w:rsidR="005F3024">
        <w:rPr>
          <w:rFonts w:ascii="Arial" w:hAnsi="Arial" w:cs="Arial"/>
          <w:sz w:val="24"/>
          <w:szCs w:val="24"/>
        </w:rPr>
        <w:t>osted and coordinated by veterans committee members, Suzette Fletcher and Heather Robertson</w:t>
      </w:r>
      <w:r w:rsidR="0062425F">
        <w:rPr>
          <w:rFonts w:ascii="Arial" w:hAnsi="Arial" w:cs="Arial"/>
          <w:sz w:val="24"/>
          <w:szCs w:val="24"/>
        </w:rPr>
        <w:t xml:space="preserve">. </w:t>
      </w:r>
    </w:p>
    <w:p w14:paraId="1052D48A" w14:textId="77777777" w:rsidR="007C1EB6" w:rsidRPr="007C1EB6" w:rsidRDefault="007C1EB6" w:rsidP="00EF7F19">
      <w:pPr>
        <w:ind w:right="-720"/>
        <w:rPr>
          <w:rFonts w:ascii="Arial" w:hAnsi="Arial" w:cs="Arial"/>
          <w:sz w:val="24"/>
          <w:szCs w:val="24"/>
        </w:rPr>
      </w:pPr>
    </w:p>
    <w:p w14:paraId="0F33D7F7" w14:textId="62CD3B71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Projected Plan</w:t>
      </w:r>
      <w:r w:rsidR="00F40C8E">
        <w:rPr>
          <w:rFonts w:ascii="Arial" w:hAnsi="Arial" w:cs="Arial"/>
          <w:b/>
          <w:sz w:val="24"/>
          <w:szCs w:val="24"/>
        </w:rPr>
        <w:t>/Work Completed</w:t>
      </w:r>
      <w:r w:rsidRPr="007C1EB6">
        <w:rPr>
          <w:rFonts w:ascii="Arial" w:hAnsi="Arial" w:cs="Arial"/>
          <w:b/>
          <w:sz w:val="24"/>
          <w:szCs w:val="24"/>
        </w:rPr>
        <w:t xml:space="preserve"> through </w:t>
      </w:r>
      <w:r w:rsidR="00254D40">
        <w:rPr>
          <w:rFonts w:ascii="Arial" w:hAnsi="Arial" w:cs="Arial"/>
          <w:b/>
          <w:sz w:val="24"/>
          <w:szCs w:val="24"/>
        </w:rPr>
        <w:t>September 30</w:t>
      </w:r>
      <w:r w:rsidR="00734862">
        <w:rPr>
          <w:rFonts w:ascii="Arial" w:hAnsi="Arial" w:cs="Arial"/>
          <w:b/>
          <w:sz w:val="24"/>
          <w:szCs w:val="24"/>
        </w:rPr>
        <w:t>.</w:t>
      </w:r>
    </w:p>
    <w:p w14:paraId="120E672B" w14:textId="2DFB1881" w:rsidR="002A49EF" w:rsidRDefault="002A49EF" w:rsidP="004B3CDA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Host Committee Meeting in Anaheim: June 2022</w:t>
      </w:r>
    </w:p>
    <w:p w14:paraId="5D65EA84" w14:textId="38A0F61C" w:rsidR="004B3CDA" w:rsidRDefault="004B3CDA" w:rsidP="004B3CDA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Continued planning, coordination and prep for </w:t>
      </w:r>
      <w:r w:rsidR="005F3024">
        <w:rPr>
          <w:rFonts w:ascii="Arial" w:hAnsi="Arial" w:cs="Arial"/>
          <w:sz w:val="24"/>
          <w:szCs w:val="24"/>
        </w:rPr>
        <w:t xml:space="preserve">first-ever, </w:t>
      </w:r>
      <w:r>
        <w:rPr>
          <w:rFonts w:ascii="Arial" w:hAnsi="Arial" w:cs="Arial"/>
          <w:sz w:val="24"/>
          <w:szCs w:val="24"/>
        </w:rPr>
        <w:t>Veterans PDI</w:t>
      </w:r>
      <w:r w:rsidR="00AD7675">
        <w:rPr>
          <w:rFonts w:ascii="Arial" w:hAnsi="Arial" w:cs="Arial"/>
          <w:sz w:val="24"/>
          <w:szCs w:val="24"/>
        </w:rPr>
        <w:t xml:space="preserve"> at national conference in 2022</w:t>
      </w:r>
    </w:p>
    <w:p w14:paraId="309CC06E" w14:textId="5833298F" w:rsidR="004B3CDA" w:rsidRDefault="004B3CDA" w:rsidP="004B3CDA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Quarterly committee outreach</w:t>
      </w:r>
    </w:p>
    <w:p w14:paraId="1546DBF7" w14:textId="768C4BDE" w:rsidR="005F3024" w:rsidRDefault="005F3024" w:rsidP="005F3024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Advertise and recruit for new committee chair</w:t>
      </w:r>
      <w:r w:rsidR="0062425F">
        <w:rPr>
          <w:rFonts w:ascii="Arial" w:hAnsi="Arial" w:cs="Arial"/>
          <w:sz w:val="24"/>
          <w:szCs w:val="24"/>
        </w:rPr>
        <w:t>/co-chair</w:t>
      </w:r>
    </w:p>
    <w:p w14:paraId="7F47692C" w14:textId="1530665E" w:rsidR="0062425F" w:rsidRPr="005F3024" w:rsidRDefault="0062425F" w:rsidP="005F3024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work on converting Veterans PDI training into NCDA’s first on-demand training</w:t>
      </w:r>
    </w:p>
    <w:p w14:paraId="241CE745" w14:textId="79810482" w:rsidR="004B5A1F" w:rsidRPr="004B5A1F" w:rsidRDefault="004B5A1F">
      <w:pPr>
        <w:rPr>
          <w:rFonts w:ascii="Arial" w:hAnsi="Arial" w:cs="Arial"/>
          <w:sz w:val="24"/>
          <w:szCs w:val="24"/>
        </w:rPr>
      </w:pPr>
    </w:p>
    <w:sectPr w:rsidR="004B5A1F" w:rsidRPr="004B5A1F" w:rsidSect="00C1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9"/>
    <w:rsid w:val="00254D40"/>
    <w:rsid w:val="002A3B03"/>
    <w:rsid w:val="002A49EF"/>
    <w:rsid w:val="00317F8D"/>
    <w:rsid w:val="00430F7D"/>
    <w:rsid w:val="00480F9C"/>
    <w:rsid w:val="00484ADA"/>
    <w:rsid w:val="004B3CDA"/>
    <w:rsid w:val="004B5A1F"/>
    <w:rsid w:val="00563AA4"/>
    <w:rsid w:val="0059644D"/>
    <w:rsid w:val="005F3024"/>
    <w:rsid w:val="0062425F"/>
    <w:rsid w:val="006912D1"/>
    <w:rsid w:val="006D1B39"/>
    <w:rsid w:val="00734862"/>
    <w:rsid w:val="00784C5A"/>
    <w:rsid w:val="007C1EB6"/>
    <w:rsid w:val="00926FF8"/>
    <w:rsid w:val="009515E9"/>
    <w:rsid w:val="00AD7675"/>
    <w:rsid w:val="00B81E42"/>
    <w:rsid w:val="00C12C54"/>
    <w:rsid w:val="00CB2E3A"/>
    <w:rsid w:val="00D32A1C"/>
    <w:rsid w:val="00E04441"/>
    <w:rsid w:val="00E557AA"/>
    <w:rsid w:val="00E858D9"/>
    <w:rsid w:val="00EC1769"/>
    <w:rsid w:val="00EF7F19"/>
    <w:rsid w:val="00F34CE1"/>
    <w:rsid w:val="00F40C8E"/>
    <w:rsid w:val="00F61679"/>
    <w:rsid w:val="00FC6D75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1EB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Rachel.coleman@duk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786B999-C1A4-44AE-87C8-96691F1EF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8ED696-725F-4121-848E-4FFD98B72C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Rachel Coleman</cp:lastModifiedBy>
  <cp:revision>3</cp:revision>
  <dcterms:created xsi:type="dcterms:W3CDTF">2022-03-14T13:47:00Z</dcterms:created>
  <dcterms:modified xsi:type="dcterms:W3CDTF">2022-03-14T13:51:00Z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</Properties>
</file>