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6BC2" w14:textId="74873E60" w:rsidR="00E60EED" w:rsidRPr="00D21ECF" w:rsidRDefault="00343B79">
      <w:pPr>
        <w:ind w:right="-720" w:firstLine="720"/>
        <w:rPr>
          <w:rFonts w:asciiTheme="minorHAnsi" w:eastAsia="Arial" w:hAnsiTheme="minorHAnsi" w:cstheme="minorHAnsi"/>
          <w:b/>
          <w:sz w:val="24"/>
          <w:szCs w:val="24"/>
        </w:rPr>
      </w:pPr>
      <w:r w:rsidRPr="00D21ECF">
        <w:rPr>
          <w:rFonts w:asciiTheme="minorHAnsi" w:eastAsia="Arial" w:hAnsiTheme="minorHAnsi" w:cstheme="minorHAnsi"/>
          <w:b/>
          <w:noProof/>
          <w:sz w:val="24"/>
          <w:szCs w:val="24"/>
        </w:rPr>
        <w:drawing>
          <wp:inline distT="0" distB="0" distL="0" distR="0" wp14:anchorId="55EC77CD" wp14:editId="6BBCC597">
            <wp:extent cx="5928360" cy="9372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28360" cy="937260"/>
                    </a:xfrm>
                    <a:prstGeom prst="rect">
                      <a:avLst/>
                    </a:prstGeom>
                    <a:ln/>
                  </pic:spPr>
                </pic:pic>
              </a:graphicData>
            </a:graphic>
          </wp:inline>
        </w:drawing>
      </w:r>
    </w:p>
    <w:p w14:paraId="5C3BBE5A" w14:textId="77777777" w:rsidR="00E60EED" w:rsidRPr="00D21ECF" w:rsidRDefault="00E60EED">
      <w:pPr>
        <w:ind w:right="-720"/>
        <w:jc w:val="center"/>
        <w:rPr>
          <w:rFonts w:asciiTheme="minorHAnsi" w:eastAsia="Arial" w:hAnsiTheme="minorHAnsi" w:cstheme="minorHAnsi"/>
          <w:b/>
          <w:sz w:val="24"/>
          <w:szCs w:val="24"/>
        </w:rPr>
      </w:pPr>
    </w:p>
    <w:p w14:paraId="7B0275F8" w14:textId="77777777" w:rsidR="00E60EED" w:rsidRPr="00D21ECF" w:rsidRDefault="00E60EED">
      <w:pPr>
        <w:ind w:right="-720"/>
        <w:jc w:val="center"/>
        <w:rPr>
          <w:rFonts w:asciiTheme="minorHAnsi" w:eastAsia="Arial" w:hAnsiTheme="minorHAnsi" w:cstheme="minorHAnsi"/>
          <w:b/>
          <w:i/>
          <w:sz w:val="28"/>
          <w:szCs w:val="28"/>
        </w:rPr>
      </w:pPr>
    </w:p>
    <w:p w14:paraId="2874A993" w14:textId="77777777" w:rsidR="00E60EED" w:rsidRPr="00D21ECF" w:rsidRDefault="00E60EED">
      <w:pPr>
        <w:ind w:right="-720"/>
        <w:jc w:val="center"/>
        <w:rPr>
          <w:rFonts w:asciiTheme="minorHAnsi" w:eastAsia="Arial" w:hAnsiTheme="minorHAnsi" w:cstheme="minorHAnsi"/>
          <w:b/>
          <w:i/>
          <w:sz w:val="28"/>
          <w:szCs w:val="28"/>
        </w:rPr>
      </w:pPr>
    </w:p>
    <w:p w14:paraId="1E9A3742" w14:textId="2589F685" w:rsidR="00E60EED" w:rsidRPr="00D21ECF" w:rsidRDefault="00343B79">
      <w:pPr>
        <w:ind w:right="-720"/>
        <w:jc w:val="center"/>
        <w:rPr>
          <w:rFonts w:asciiTheme="minorHAnsi" w:eastAsia="Arial" w:hAnsiTheme="minorHAnsi" w:cstheme="minorHAnsi"/>
          <w:i/>
          <w:sz w:val="32"/>
          <w:szCs w:val="32"/>
        </w:rPr>
      </w:pPr>
      <w:r w:rsidRPr="00D21ECF">
        <w:rPr>
          <w:rFonts w:asciiTheme="minorHAnsi" w:eastAsia="Arial" w:hAnsiTheme="minorHAnsi" w:cstheme="minorHAnsi"/>
          <w:b/>
          <w:i/>
          <w:sz w:val="32"/>
          <w:szCs w:val="32"/>
        </w:rPr>
        <w:t>Annual Report</w:t>
      </w:r>
    </w:p>
    <w:p w14:paraId="2F8C6242" w14:textId="77777777" w:rsidR="00E60EED" w:rsidRPr="00D21ECF" w:rsidRDefault="00E60EED">
      <w:pPr>
        <w:ind w:right="-720"/>
        <w:rPr>
          <w:rFonts w:asciiTheme="minorHAnsi" w:eastAsia="Arial" w:hAnsiTheme="minorHAnsi" w:cstheme="minorHAnsi"/>
          <w:i/>
          <w:sz w:val="24"/>
          <w:szCs w:val="24"/>
        </w:rPr>
      </w:pPr>
    </w:p>
    <w:p w14:paraId="0BCB9575" w14:textId="5FA4A31F" w:rsidR="00E66D19" w:rsidRPr="00D21ECF" w:rsidRDefault="00E66D19">
      <w:pPr>
        <w:ind w:right="-720"/>
        <w:jc w:val="center"/>
        <w:rPr>
          <w:rFonts w:asciiTheme="minorHAnsi" w:eastAsia="Arial" w:hAnsiTheme="minorHAnsi" w:cstheme="minorHAnsi"/>
          <w:b/>
          <w:sz w:val="24"/>
          <w:szCs w:val="24"/>
        </w:rPr>
      </w:pPr>
      <w:r w:rsidRPr="00D21ECF">
        <w:rPr>
          <w:rFonts w:asciiTheme="minorHAnsi" w:eastAsia="Arial" w:hAnsiTheme="minorHAnsi" w:cstheme="minorHAnsi"/>
          <w:b/>
          <w:sz w:val="24"/>
          <w:szCs w:val="24"/>
        </w:rPr>
        <w:t>GOVERNMENT RELATIONS (GR )</w:t>
      </w:r>
    </w:p>
    <w:p w14:paraId="3FF62569" w14:textId="197016F2" w:rsidR="00E60EED" w:rsidRPr="00D21ECF" w:rsidRDefault="000E680F" w:rsidP="000E680F">
      <w:pPr>
        <w:ind w:right="-720"/>
        <w:jc w:val="center"/>
        <w:rPr>
          <w:rFonts w:asciiTheme="minorHAnsi" w:eastAsia="Arial" w:hAnsiTheme="minorHAnsi" w:cstheme="minorHAnsi"/>
          <w:sz w:val="24"/>
          <w:szCs w:val="24"/>
        </w:rPr>
      </w:pPr>
      <w:r w:rsidRPr="00D21ECF">
        <w:rPr>
          <w:rFonts w:asciiTheme="minorHAnsi" w:eastAsia="Arial" w:hAnsiTheme="minorHAnsi" w:cstheme="minorHAnsi"/>
          <w:b/>
          <w:sz w:val="24"/>
          <w:szCs w:val="24"/>
        </w:rPr>
        <w:t>September 1, 2023</w:t>
      </w:r>
    </w:p>
    <w:p w14:paraId="6105F9DF" w14:textId="77777777" w:rsidR="00E60EED" w:rsidRPr="00D21ECF" w:rsidRDefault="00E60EED">
      <w:pPr>
        <w:rPr>
          <w:rFonts w:asciiTheme="minorHAnsi" w:eastAsia="Arial" w:hAnsiTheme="minorHAnsi" w:cstheme="minorHAnsi"/>
          <w:sz w:val="24"/>
          <w:szCs w:val="24"/>
        </w:rPr>
      </w:pPr>
    </w:p>
    <w:p w14:paraId="3D4FB9DA" w14:textId="77777777" w:rsidR="00E60EED" w:rsidRPr="00D21ECF" w:rsidRDefault="00343B79">
      <w:pPr>
        <w:pBdr>
          <w:top w:val="nil"/>
          <w:left w:val="nil"/>
          <w:bottom w:val="nil"/>
          <w:right w:val="nil"/>
          <w:between w:val="nil"/>
        </w:pBdr>
        <w:ind w:right="-720"/>
        <w:rPr>
          <w:rFonts w:asciiTheme="minorHAnsi" w:hAnsiTheme="minorHAnsi" w:cstheme="minorHAnsi"/>
          <w:color w:val="000000"/>
          <w:sz w:val="24"/>
          <w:szCs w:val="24"/>
        </w:rPr>
      </w:pPr>
      <w:r w:rsidRPr="00D21ECF">
        <w:rPr>
          <w:rFonts w:asciiTheme="minorHAnsi" w:eastAsia="Arial" w:hAnsiTheme="minorHAnsi" w:cstheme="minorHAnsi"/>
          <w:b/>
          <w:color w:val="000000"/>
          <w:sz w:val="24"/>
          <w:szCs w:val="24"/>
        </w:rPr>
        <w:t>Leadership Information</w:t>
      </w:r>
    </w:p>
    <w:p w14:paraId="3699B1DE" w14:textId="77777777" w:rsidR="00E60EED" w:rsidRPr="00D21ECF" w:rsidRDefault="00E60EED">
      <w:pPr>
        <w:rPr>
          <w:rFonts w:asciiTheme="minorHAnsi" w:hAnsiTheme="minorHAnsi" w:cstheme="minorHAnsi"/>
        </w:rPr>
      </w:pPr>
    </w:p>
    <w:p w14:paraId="41496B0A" w14:textId="77777777" w:rsidR="00E60EED" w:rsidRPr="00D21ECF" w:rsidRDefault="00343B79">
      <w:pPr>
        <w:numPr>
          <w:ilvl w:val="0"/>
          <w:numId w:val="1"/>
        </w:numPr>
        <w:pBdr>
          <w:top w:val="nil"/>
          <w:left w:val="nil"/>
          <w:bottom w:val="nil"/>
          <w:right w:val="nil"/>
          <w:between w:val="nil"/>
        </w:pBdr>
        <w:ind w:right="-720"/>
        <w:rPr>
          <w:rFonts w:asciiTheme="minorHAnsi" w:eastAsia="Arial" w:hAnsiTheme="minorHAnsi" w:cstheme="minorHAnsi"/>
          <w:color w:val="000000"/>
          <w:sz w:val="24"/>
          <w:szCs w:val="24"/>
        </w:rPr>
      </w:pPr>
      <w:r w:rsidRPr="00D21ECF">
        <w:rPr>
          <w:rFonts w:asciiTheme="minorHAnsi" w:eastAsia="Arial" w:hAnsiTheme="minorHAnsi" w:cstheme="minorHAnsi"/>
          <w:b/>
          <w:color w:val="000000"/>
          <w:sz w:val="24"/>
          <w:szCs w:val="24"/>
        </w:rPr>
        <w:t>Co-Chair for 2022-23:</w:t>
      </w:r>
      <w:r w:rsidRPr="00D21ECF">
        <w:rPr>
          <w:rFonts w:asciiTheme="minorHAnsi" w:eastAsia="Arial" w:hAnsiTheme="minorHAnsi" w:cstheme="minorHAnsi"/>
          <w:color w:val="000000"/>
          <w:sz w:val="24"/>
          <w:szCs w:val="24"/>
        </w:rPr>
        <w:t xml:space="preserve"> - Diana M. Bailey, </w:t>
      </w:r>
      <w:hyperlink r:id="rId7">
        <w:r w:rsidRPr="00D21ECF">
          <w:rPr>
            <w:rFonts w:asciiTheme="minorHAnsi" w:eastAsia="Arial" w:hAnsiTheme="minorHAnsi" w:cstheme="minorHAnsi"/>
            <w:color w:val="0000FF"/>
            <w:sz w:val="24"/>
            <w:szCs w:val="24"/>
            <w:u w:val="single"/>
          </w:rPr>
          <w:t>dibailey@comcast.net</w:t>
        </w:r>
      </w:hyperlink>
      <w:r w:rsidRPr="00D21ECF">
        <w:rPr>
          <w:rFonts w:asciiTheme="minorHAnsi" w:eastAsia="Arial" w:hAnsiTheme="minorHAnsi" w:cstheme="minorHAnsi"/>
          <w:color w:val="000000"/>
          <w:sz w:val="24"/>
          <w:szCs w:val="24"/>
        </w:rPr>
        <w:t>, 443-996-1788; 5117 Lynngate Road, Columbia, MD  21044</w:t>
      </w:r>
    </w:p>
    <w:p w14:paraId="389C2CDC" w14:textId="7C6A8827" w:rsidR="00E60EED" w:rsidRPr="00D21ECF" w:rsidRDefault="00343B79">
      <w:pPr>
        <w:pBdr>
          <w:top w:val="nil"/>
          <w:left w:val="nil"/>
          <w:bottom w:val="nil"/>
          <w:right w:val="nil"/>
          <w:between w:val="nil"/>
        </w:pBdr>
        <w:ind w:left="720" w:right="-720"/>
        <w:rPr>
          <w:rFonts w:asciiTheme="minorHAnsi" w:eastAsia="Arial" w:hAnsiTheme="minorHAnsi" w:cstheme="minorHAnsi"/>
          <w:color w:val="000000"/>
          <w:sz w:val="24"/>
          <w:szCs w:val="24"/>
        </w:rPr>
      </w:pPr>
      <w:r w:rsidRPr="00D21ECF">
        <w:rPr>
          <w:rFonts w:asciiTheme="minorHAnsi" w:eastAsia="Arial" w:hAnsiTheme="minorHAnsi" w:cstheme="minorHAnsi"/>
          <w:b/>
          <w:color w:val="000000"/>
          <w:sz w:val="24"/>
          <w:szCs w:val="24"/>
        </w:rPr>
        <w:t>Co-Chair</w:t>
      </w:r>
      <w:r w:rsidR="000E680F" w:rsidRPr="00D21ECF">
        <w:rPr>
          <w:rFonts w:asciiTheme="minorHAnsi" w:eastAsia="Arial" w:hAnsiTheme="minorHAnsi" w:cstheme="minorHAnsi"/>
          <w:b/>
          <w:color w:val="000000"/>
          <w:sz w:val="24"/>
          <w:szCs w:val="24"/>
        </w:rPr>
        <w:t>/retired</w:t>
      </w:r>
      <w:r w:rsidRPr="00D21ECF">
        <w:rPr>
          <w:rFonts w:asciiTheme="minorHAnsi" w:eastAsia="Arial" w:hAnsiTheme="minorHAnsi" w:cstheme="minorHAnsi"/>
          <w:b/>
          <w:color w:val="000000"/>
          <w:sz w:val="24"/>
          <w:szCs w:val="24"/>
        </w:rPr>
        <w:t>:</w:t>
      </w:r>
      <w:r w:rsidRPr="00D21ECF">
        <w:rPr>
          <w:rFonts w:asciiTheme="minorHAnsi" w:eastAsia="Arial" w:hAnsiTheme="minorHAnsi" w:cstheme="minorHAnsi"/>
          <w:color w:val="000000"/>
          <w:sz w:val="24"/>
          <w:szCs w:val="24"/>
        </w:rPr>
        <w:t xml:space="preserve"> Steven Myers, </w:t>
      </w:r>
      <w:hyperlink r:id="rId8">
        <w:r w:rsidRPr="00D21ECF">
          <w:rPr>
            <w:rFonts w:asciiTheme="minorHAnsi" w:eastAsia="Arial" w:hAnsiTheme="minorHAnsi" w:cstheme="minorHAnsi"/>
            <w:color w:val="1155CC"/>
            <w:sz w:val="24"/>
            <w:szCs w:val="24"/>
            <w:u w:val="single"/>
          </w:rPr>
          <w:t>steven.myers.lpc@gmail.com</w:t>
        </w:r>
      </w:hyperlink>
      <w:r w:rsidRPr="00D21ECF">
        <w:rPr>
          <w:rFonts w:asciiTheme="minorHAnsi" w:eastAsia="Arial" w:hAnsiTheme="minorHAnsi" w:cstheme="minorHAnsi"/>
          <w:color w:val="000000"/>
          <w:sz w:val="24"/>
          <w:szCs w:val="24"/>
        </w:rPr>
        <w:t>; 703-507-8428; 3518 Willow Green Ct. Oakton, VA 22124</w:t>
      </w:r>
    </w:p>
    <w:p w14:paraId="5A71BFAC" w14:textId="44ECCEB3" w:rsidR="00E60EED" w:rsidRPr="00D21ECF" w:rsidRDefault="00343B79">
      <w:pPr>
        <w:pBdr>
          <w:top w:val="nil"/>
          <w:left w:val="nil"/>
          <w:bottom w:val="nil"/>
          <w:right w:val="nil"/>
          <w:between w:val="nil"/>
        </w:pBdr>
        <w:ind w:left="720" w:right="-720"/>
        <w:rPr>
          <w:rFonts w:asciiTheme="minorHAnsi" w:eastAsia="Arial" w:hAnsiTheme="minorHAnsi" w:cstheme="minorHAnsi"/>
          <w:sz w:val="24"/>
          <w:szCs w:val="24"/>
        </w:rPr>
      </w:pPr>
      <w:r w:rsidRPr="00D21ECF">
        <w:rPr>
          <w:rFonts w:asciiTheme="minorHAnsi" w:eastAsia="Arial" w:hAnsiTheme="minorHAnsi" w:cstheme="minorHAnsi"/>
          <w:b/>
          <w:color w:val="000000"/>
          <w:sz w:val="24"/>
          <w:szCs w:val="24"/>
        </w:rPr>
        <w:t>Co-Chair</w:t>
      </w:r>
      <w:r w:rsidR="000E680F" w:rsidRPr="00D21ECF">
        <w:rPr>
          <w:rFonts w:asciiTheme="minorHAnsi" w:eastAsia="Arial" w:hAnsiTheme="minorHAnsi" w:cstheme="minorHAnsi"/>
          <w:b/>
          <w:color w:val="000000"/>
          <w:sz w:val="24"/>
          <w:szCs w:val="24"/>
        </w:rPr>
        <w:t>/incoming</w:t>
      </w:r>
      <w:r w:rsidRPr="00D21ECF">
        <w:rPr>
          <w:rFonts w:asciiTheme="minorHAnsi" w:eastAsia="Arial" w:hAnsiTheme="minorHAnsi" w:cstheme="minorHAnsi"/>
          <w:b/>
          <w:color w:val="000000"/>
          <w:sz w:val="24"/>
          <w:szCs w:val="24"/>
        </w:rPr>
        <w:t>:</w:t>
      </w:r>
      <w:r w:rsidRPr="00D21ECF">
        <w:rPr>
          <w:rFonts w:asciiTheme="minorHAnsi" w:eastAsia="Arial" w:hAnsiTheme="minorHAnsi" w:cstheme="minorHAnsi"/>
          <w:color w:val="000000"/>
          <w:sz w:val="24"/>
          <w:szCs w:val="24"/>
        </w:rPr>
        <w:t xml:space="preserve"> Elle O’Flaherty,</w:t>
      </w:r>
      <w:hyperlink r:id="rId9">
        <w:r w:rsidRPr="00D21ECF">
          <w:rPr>
            <w:rFonts w:asciiTheme="minorHAnsi" w:eastAsia="Arial" w:hAnsiTheme="minorHAnsi" w:cstheme="minorHAnsi"/>
            <w:color w:val="0000FF"/>
            <w:sz w:val="24"/>
            <w:szCs w:val="24"/>
            <w:u w:val="single"/>
          </w:rPr>
          <w:t>elleoflaherty@interlacesolutions.com</w:t>
        </w:r>
      </w:hyperlink>
      <w:r w:rsidRPr="00D21ECF">
        <w:rPr>
          <w:rFonts w:asciiTheme="minorHAnsi" w:eastAsia="Arial" w:hAnsiTheme="minorHAnsi" w:cstheme="minorHAnsi"/>
          <w:color w:val="000000"/>
          <w:sz w:val="24"/>
          <w:szCs w:val="24"/>
        </w:rPr>
        <w:t xml:space="preserve">; </w:t>
      </w:r>
      <w:r w:rsidRPr="00D21ECF">
        <w:rPr>
          <w:rFonts w:asciiTheme="minorHAnsi" w:eastAsia="Arial" w:hAnsiTheme="minorHAnsi" w:cstheme="minorHAnsi"/>
          <w:sz w:val="24"/>
          <w:szCs w:val="24"/>
        </w:rPr>
        <w:t>202-906-0618; 1864 Monroe St., NW, Washington, DC 20010</w:t>
      </w:r>
    </w:p>
    <w:p w14:paraId="43A589F6" w14:textId="1CE9B399" w:rsidR="002F0418" w:rsidRPr="00D21ECF" w:rsidRDefault="00EE5559" w:rsidP="00DC2793">
      <w:pPr>
        <w:pBdr>
          <w:top w:val="nil"/>
          <w:left w:val="nil"/>
          <w:bottom w:val="nil"/>
          <w:right w:val="nil"/>
          <w:between w:val="nil"/>
        </w:pBdr>
        <w:ind w:left="720" w:right="-720"/>
        <w:rPr>
          <w:rFonts w:asciiTheme="minorHAnsi" w:eastAsia="Arial" w:hAnsiTheme="minorHAnsi" w:cstheme="minorHAnsi"/>
          <w:bCs/>
          <w:color w:val="000000"/>
          <w:sz w:val="24"/>
          <w:szCs w:val="24"/>
        </w:rPr>
      </w:pPr>
      <w:r w:rsidRPr="00D21ECF">
        <w:rPr>
          <w:rFonts w:asciiTheme="minorHAnsi" w:eastAsia="Arial" w:hAnsiTheme="minorHAnsi" w:cstheme="minorHAnsi"/>
          <w:b/>
          <w:color w:val="000000"/>
          <w:sz w:val="24"/>
          <w:szCs w:val="24"/>
        </w:rPr>
        <w:t xml:space="preserve">Shelby McIntyre:  Incoming </w:t>
      </w:r>
      <w:r w:rsidR="00CB3037" w:rsidRPr="00D21ECF">
        <w:rPr>
          <w:rFonts w:asciiTheme="minorHAnsi" w:eastAsia="Arial" w:hAnsiTheme="minorHAnsi" w:cstheme="minorHAnsi"/>
          <w:b/>
          <w:color w:val="000000"/>
          <w:sz w:val="24"/>
          <w:szCs w:val="24"/>
        </w:rPr>
        <w:t>Co-Chair</w:t>
      </w:r>
      <w:r w:rsidRPr="00D21ECF">
        <w:rPr>
          <w:rFonts w:asciiTheme="minorHAnsi" w:eastAsia="Arial" w:hAnsiTheme="minorHAnsi" w:cstheme="minorHAnsi"/>
          <w:b/>
          <w:color w:val="000000"/>
          <w:sz w:val="24"/>
          <w:szCs w:val="24"/>
        </w:rPr>
        <w:t>:</w:t>
      </w:r>
      <w:r w:rsidR="00CB3037" w:rsidRPr="00D21ECF">
        <w:rPr>
          <w:rFonts w:asciiTheme="minorHAnsi" w:eastAsia="Arial" w:hAnsiTheme="minorHAnsi" w:cstheme="minorHAnsi"/>
          <w:b/>
          <w:color w:val="000000"/>
          <w:sz w:val="24"/>
          <w:szCs w:val="24"/>
        </w:rPr>
        <w:t xml:space="preserve"> </w:t>
      </w:r>
      <w:r w:rsidR="002F0418" w:rsidRPr="00D21ECF">
        <w:rPr>
          <w:rFonts w:asciiTheme="minorHAnsi" w:eastAsia="Arial" w:hAnsiTheme="minorHAnsi" w:cstheme="minorHAnsi"/>
          <w:b/>
          <w:color w:val="000000"/>
          <w:sz w:val="24"/>
          <w:szCs w:val="24"/>
        </w:rPr>
        <w:t xml:space="preserve">  </w:t>
      </w:r>
      <w:hyperlink r:id="rId10" w:history="1">
        <w:r w:rsidR="00DC2793" w:rsidRPr="0043177F">
          <w:rPr>
            <w:rStyle w:val="Hyperlink"/>
            <w:rFonts w:asciiTheme="minorHAnsi" w:eastAsia="Arial" w:hAnsiTheme="minorHAnsi" w:cstheme="minorHAnsi"/>
            <w:bCs/>
            <w:sz w:val="24"/>
            <w:szCs w:val="24"/>
          </w:rPr>
          <w:t>shelbynmc@gmail.com</w:t>
        </w:r>
      </w:hyperlink>
      <w:r w:rsidR="00DC2793">
        <w:rPr>
          <w:rFonts w:asciiTheme="minorHAnsi" w:eastAsia="Arial" w:hAnsiTheme="minorHAnsi" w:cstheme="minorHAnsi"/>
          <w:bCs/>
          <w:color w:val="000000"/>
          <w:sz w:val="24"/>
          <w:szCs w:val="24"/>
        </w:rPr>
        <w:t xml:space="preserve">     </w:t>
      </w:r>
      <w:r w:rsidR="002F0418" w:rsidRPr="00D21ECF">
        <w:rPr>
          <w:rFonts w:asciiTheme="minorHAnsi" w:eastAsia="Arial" w:hAnsiTheme="minorHAnsi" w:cstheme="minorHAnsi"/>
          <w:b/>
          <w:color w:val="000000"/>
          <w:sz w:val="24"/>
          <w:szCs w:val="24"/>
        </w:rPr>
        <w:t xml:space="preserve"> </w:t>
      </w:r>
      <w:r w:rsidR="002F0418" w:rsidRPr="00D21ECF">
        <w:rPr>
          <w:rFonts w:asciiTheme="minorHAnsi" w:eastAsia="Arial" w:hAnsiTheme="minorHAnsi" w:cstheme="minorHAnsi"/>
          <w:bCs/>
          <w:color w:val="000000"/>
          <w:sz w:val="24"/>
          <w:szCs w:val="24"/>
        </w:rPr>
        <w:t xml:space="preserve">541-207-6506; 12817 Moorpark St. Apt #4 Studio </w:t>
      </w:r>
      <w:r w:rsidR="000A2186" w:rsidRPr="00D21ECF">
        <w:rPr>
          <w:rFonts w:asciiTheme="minorHAnsi" w:eastAsia="Arial" w:hAnsiTheme="minorHAnsi" w:cstheme="minorHAnsi"/>
          <w:bCs/>
          <w:color w:val="000000"/>
          <w:sz w:val="24"/>
          <w:szCs w:val="24"/>
        </w:rPr>
        <w:t>City,</w:t>
      </w:r>
      <w:r w:rsidR="002F0418" w:rsidRPr="00D21ECF">
        <w:rPr>
          <w:rFonts w:asciiTheme="minorHAnsi" w:eastAsia="Arial" w:hAnsiTheme="minorHAnsi" w:cstheme="minorHAnsi"/>
          <w:bCs/>
          <w:color w:val="000000"/>
          <w:sz w:val="24"/>
          <w:szCs w:val="24"/>
        </w:rPr>
        <w:t xml:space="preserve"> CA   91604</w:t>
      </w:r>
      <w:r w:rsidR="00CB3037" w:rsidRPr="00D21ECF">
        <w:rPr>
          <w:rFonts w:asciiTheme="minorHAnsi" w:eastAsia="Arial" w:hAnsiTheme="minorHAnsi" w:cstheme="minorHAnsi"/>
          <w:b/>
          <w:color w:val="000000"/>
          <w:sz w:val="24"/>
          <w:szCs w:val="24"/>
        </w:rPr>
        <w:t xml:space="preserve">  </w:t>
      </w:r>
      <w:r w:rsidR="00CB3037" w:rsidRPr="00D21ECF">
        <w:rPr>
          <w:rFonts w:asciiTheme="minorHAnsi" w:eastAsia="Arial" w:hAnsiTheme="minorHAnsi" w:cstheme="minorHAnsi"/>
          <w:b/>
          <w:color w:val="000000"/>
          <w:sz w:val="24"/>
          <w:szCs w:val="24"/>
        </w:rPr>
        <w:tab/>
      </w:r>
    </w:p>
    <w:p w14:paraId="58D31BD3" w14:textId="53F39B9C" w:rsidR="00E60EED" w:rsidRPr="00D21ECF" w:rsidRDefault="00343B79" w:rsidP="002F0418">
      <w:pPr>
        <w:pBdr>
          <w:top w:val="nil"/>
          <w:left w:val="nil"/>
          <w:bottom w:val="nil"/>
          <w:right w:val="nil"/>
          <w:between w:val="nil"/>
        </w:pBdr>
        <w:ind w:left="720" w:right="-720"/>
        <w:rPr>
          <w:rFonts w:asciiTheme="minorHAnsi" w:eastAsia="Arial" w:hAnsiTheme="minorHAnsi" w:cstheme="minorHAnsi"/>
          <w:color w:val="000000"/>
          <w:sz w:val="24"/>
          <w:szCs w:val="24"/>
        </w:rPr>
      </w:pPr>
      <w:r w:rsidRPr="00D21ECF">
        <w:rPr>
          <w:rFonts w:asciiTheme="minorHAnsi" w:eastAsia="Arial" w:hAnsiTheme="minorHAnsi" w:cstheme="minorHAnsi"/>
          <w:b/>
          <w:color w:val="000000"/>
          <w:sz w:val="24"/>
          <w:szCs w:val="24"/>
        </w:rPr>
        <w:t>List Committee Members</w:t>
      </w:r>
      <w:r w:rsidRPr="00D21ECF">
        <w:rPr>
          <w:rFonts w:asciiTheme="minorHAnsi" w:eastAsia="Arial" w:hAnsiTheme="minorHAnsi" w:cstheme="minorHAnsi"/>
          <w:color w:val="000000"/>
          <w:sz w:val="24"/>
          <w:szCs w:val="24"/>
        </w:rPr>
        <w:t xml:space="preserve">: </w:t>
      </w:r>
      <w:proofErr w:type="spellStart"/>
      <w:r w:rsidRPr="00D21ECF">
        <w:rPr>
          <w:rFonts w:asciiTheme="minorHAnsi" w:eastAsia="Arial" w:hAnsiTheme="minorHAnsi" w:cstheme="minorHAnsi"/>
          <w:color w:val="000000"/>
          <w:sz w:val="24"/>
          <w:szCs w:val="24"/>
        </w:rPr>
        <w:t>Niel</w:t>
      </w:r>
      <w:proofErr w:type="spellEnd"/>
      <w:r w:rsidRPr="00D21ECF">
        <w:rPr>
          <w:rFonts w:asciiTheme="minorHAnsi" w:eastAsia="Arial" w:hAnsiTheme="minorHAnsi" w:cstheme="minorHAnsi"/>
          <w:color w:val="000000"/>
          <w:sz w:val="24"/>
          <w:szCs w:val="24"/>
        </w:rPr>
        <w:t xml:space="preserve"> Carey</w:t>
      </w:r>
      <w:r w:rsidR="009C61A8" w:rsidRPr="00D21ECF">
        <w:rPr>
          <w:rFonts w:asciiTheme="minorHAnsi" w:eastAsia="Arial" w:hAnsiTheme="minorHAnsi" w:cstheme="minorHAnsi"/>
          <w:color w:val="000000"/>
          <w:sz w:val="24"/>
          <w:szCs w:val="24"/>
        </w:rPr>
        <w:t xml:space="preserve"> (honorary</w:t>
      </w:r>
      <w:r w:rsidR="00EE5559" w:rsidRPr="00D21ECF">
        <w:rPr>
          <w:rFonts w:asciiTheme="minorHAnsi" w:eastAsia="Arial" w:hAnsiTheme="minorHAnsi" w:cstheme="minorHAnsi"/>
          <w:color w:val="000000"/>
          <w:sz w:val="24"/>
          <w:szCs w:val="24"/>
        </w:rPr>
        <w:t>/now deceased</w:t>
      </w:r>
      <w:r w:rsidR="009C61A8" w:rsidRPr="00D21ECF">
        <w:rPr>
          <w:rFonts w:asciiTheme="minorHAnsi" w:eastAsia="Arial" w:hAnsiTheme="minorHAnsi" w:cstheme="minorHAnsi"/>
          <w:color w:val="000000"/>
          <w:sz w:val="24"/>
          <w:szCs w:val="24"/>
        </w:rPr>
        <w:t>)</w:t>
      </w:r>
      <w:r w:rsidRPr="00D21ECF">
        <w:rPr>
          <w:rFonts w:asciiTheme="minorHAnsi" w:eastAsia="Arial" w:hAnsiTheme="minorHAnsi" w:cstheme="minorHAnsi"/>
          <w:color w:val="000000"/>
          <w:sz w:val="24"/>
          <w:szCs w:val="24"/>
        </w:rPr>
        <w:t>, Rebecca Dedmond</w:t>
      </w:r>
      <w:r w:rsidR="009C61A8" w:rsidRPr="00D21ECF">
        <w:rPr>
          <w:rFonts w:asciiTheme="minorHAnsi" w:eastAsia="Arial" w:hAnsiTheme="minorHAnsi" w:cstheme="minorHAnsi"/>
          <w:color w:val="000000"/>
          <w:sz w:val="24"/>
          <w:szCs w:val="24"/>
        </w:rPr>
        <w:t xml:space="preserve"> (honorary)</w:t>
      </w:r>
      <w:r w:rsidRPr="00D21ECF">
        <w:rPr>
          <w:rFonts w:asciiTheme="minorHAnsi" w:eastAsia="Arial" w:hAnsiTheme="minorHAnsi" w:cstheme="minorHAnsi"/>
          <w:color w:val="000000"/>
          <w:sz w:val="24"/>
          <w:szCs w:val="24"/>
        </w:rPr>
        <w:t xml:space="preserve"> Natalie Kauffman, Amy Policastro Schroeder; Rae Anne Stout; Shelby McIntyre; Lana Kaye Farley, Nina Talley, Jonae Watts</w:t>
      </w:r>
      <w:r w:rsidR="00EE5559" w:rsidRPr="00D21ECF">
        <w:rPr>
          <w:rFonts w:asciiTheme="minorHAnsi" w:eastAsia="Arial" w:hAnsiTheme="minorHAnsi" w:cstheme="minorHAnsi"/>
          <w:color w:val="000000"/>
          <w:sz w:val="24"/>
          <w:szCs w:val="24"/>
        </w:rPr>
        <w:t>, Sarah Jan Tausch</w:t>
      </w:r>
      <w:r w:rsidR="00324CF1" w:rsidRPr="00D21ECF">
        <w:rPr>
          <w:rFonts w:asciiTheme="minorHAnsi" w:eastAsia="Arial" w:hAnsiTheme="minorHAnsi" w:cstheme="minorHAnsi"/>
          <w:color w:val="000000"/>
          <w:sz w:val="24"/>
          <w:szCs w:val="24"/>
        </w:rPr>
        <w:t>, Guila Todd (ACA)</w:t>
      </w:r>
    </w:p>
    <w:p w14:paraId="35DF4E89" w14:textId="77777777" w:rsidR="00E60EED" w:rsidRPr="00D21ECF" w:rsidRDefault="00343B79">
      <w:pPr>
        <w:numPr>
          <w:ilvl w:val="0"/>
          <w:numId w:val="2"/>
        </w:numPr>
        <w:pBdr>
          <w:top w:val="nil"/>
          <w:left w:val="nil"/>
          <w:bottom w:val="nil"/>
          <w:right w:val="nil"/>
          <w:between w:val="nil"/>
        </w:pBdr>
        <w:ind w:right="-720"/>
        <w:rPr>
          <w:rFonts w:asciiTheme="minorHAnsi" w:eastAsia="Arial" w:hAnsiTheme="minorHAnsi" w:cstheme="minorHAnsi"/>
          <w:color w:val="000000"/>
          <w:sz w:val="24"/>
          <w:szCs w:val="24"/>
        </w:rPr>
      </w:pPr>
      <w:r w:rsidRPr="00D21ECF">
        <w:rPr>
          <w:rFonts w:asciiTheme="minorHAnsi" w:eastAsia="Arial" w:hAnsiTheme="minorHAnsi" w:cstheme="minorHAnsi"/>
          <w:b/>
          <w:color w:val="000000"/>
          <w:sz w:val="24"/>
          <w:szCs w:val="24"/>
        </w:rPr>
        <w:t>Board Liaison</w:t>
      </w:r>
      <w:r w:rsidRPr="00D21ECF">
        <w:rPr>
          <w:rFonts w:asciiTheme="minorHAnsi" w:eastAsia="Arial" w:hAnsiTheme="minorHAnsi" w:cstheme="minorHAnsi"/>
          <w:color w:val="000000"/>
          <w:sz w:val="24"/>
          <w:szCs w:val="24"/>
        </w:rPr>
        <w:t>- Marty Apodaca</w:t>
      </w:r>
    </w:p>
    <w:p w14:paraId="52D4B24A" w14:textId="3BF4E39E" w:rsidR="00E60EED" w:rsidRPr="00D21ECF" w:rsidRDefault="00343B79">
      <w:pPr>
        <w:numPr>
          <w:ilvl w:val="0"/>
          <w:numId w:val="2"/>
        </w:numPr>
        <w:pBdr>
          <w:top w:val="nil"/>
          <w:left w:val="nil"/>
          <w:bottom w:val="nil"/>
          <w:right w:val="nil"/>
          <w:between w:val="nil"/>
        </w:pBdr>
        <w:ind w:right="-720"/>
        <w:rPr>
          <w:rFonts w:asciiTheme="minorHAnsi" w:eastAsia="Arial" w:hAnsiTheme="minorHAnsi" w:cstheme="minorHAnsi"/>
          <w:color w:val="000000"/>
          <w:sz w:val="24"/>
          <w:szCs w:val="24"/>
        </w:rPr>
      </w:pPr>
      <w:r w:rsidRPr="00D21ECF">
        <w:rPr>
          <w:rFonts w:asciiTheme="minorHAnsi" w:eastAsia="Arial" w:hAnsiTheme="minorHAnsi" w:cstheme="minorHAnsi"/>
          <w:b/>
          <w:color w:val="000000"/>
          <w:sz w:val="24"/>
          <w:szCs w:val="24"/>
        </w:rPr>
        <w:t>Lobbyit representative</w:t>
      </w:r>
      <w:r w:rsidR="009C61A8" w:rsidRPr="00D21ECF">
        <w:rPr>
          <w:rFonts w:asciiTheme="minorHAnsi" w:eastAsia="Arial" w:hAnsiTheme="minorHAnsi" w:cstheme="minorHAnsi"/>
          <w:b/>
          <w:color w:val="000000"/>
          <w:sz w:val="24"/>
          <w:szCs w:val="24"/>
        </w:rPr>
        <w:t>(s)</w:t>
      </w:r>
      <w:r w:rsidRPr="00D21ECF">
        <w:rPr>
          <w:rFonts w:asciiTheme="minorHAnsi" w:eastAsia="Arial" w:hAnsiTheme="minorHAnsi" w:cstheme="minorHAnsi"/>
          <w:b/>
          <w:color w:val="000000"/>
          <w:sz w:val="24"/>
          <w:szCs w:val="24"/>
        </w:rPr>
        <w:t>-</w:t>
      </w:r>
      <w:r w:rsidRPr="00D21ECF">
        <w:rPr>
          <w:rFonts w:asciiTheme="minorHAnsi" w:eastAsia="Arial" w:hAnsiTheme="minorHAnsi" w:cstheme="minorHAnsi"/>
          <w:color w:val="000000"/>
          <w:sz w:val="24"/>
          <w:szCs w:val="24"/>
        </w:rPr>
        <w:t xml:space="preserve"> Juan Mejia; Casin Spero</w:t>
      </w:r>
    </w:p>
    <w:p w14:paraId="44C89687" w14:textId="77777777" w:rsidR="00E60EED" w:rsidRPr="00D21ECF" w:rsidRDefault="00E60EED">
      <w:pPr>
        <w:ind w:right="-720"/>
        <w:rPr>
          <w:rFonts w:asciiTheme="minorHAnsi" w:eastAsia="Arial" w:hAnsiTheme="minorHAnsi" w:cstheme="minorHAnsi"/>
          <w:sz w:val="24"/>
          <w:szCs w:val="24"/>
        </w:rPr>
      </w:pPr>
    </w:p>
    <w:p w14:paraId="5E43841F" w14:textId="77777777" w:rsidR="00E60EED" w:rsidRPr="00D21ECF" w:rsidRDefault="00343B79">
      <w:pPr>
        <w:ind w:right="-720"/>
        <w:rPr>
          <w:rFonts w:asciiTheme="minorHAnsi" w:eastAsia="Arial" w:hAnsiTheme="minorHAnsi" w:cstheme="minorHAnsi"/>
          <w:sz w:val="24"/>
          <w:szCs w:val="24"/>
        </w:rPr>
      </w:pPr>
      <w:r w:rsidRPr="00D21ECF">
        <w:rPr>
          <w:rFonts w:asciiTheme="minorHAnsi" w:eastAsia="Arial" w:hAnsiTheme="minorHAnsi" w:cstheme="minorHAnsi"/>
          <w:b/>
          <w:sz w:val="24"/>
          <w:szCs w:val="24"/>
        </w:rPr>
        <w:t>Activities to Date:</w:t>
      </w:r>
    </w:p>
    <w:p w14:paraId="5F307340" w14:textId="77777777" w:rsidR="00E60EED" w:rsidRPr="00D21ECF" w:rsidRDefault="00E60EED">
      <w:pPr>
        <w:rPr>
          <w:rFonts w:asciiTheme="minorHAnsi" w:hAnsiTheme="minorHAnsi" w:cstheme="minorHAnsi"/>
          <w:sz w:val="24"/>
          <w:szCs w:val="24"/>
        </w:rPr>
      </w:pPr>
    </w:p>
    <w:p w14:paraId="60C23DDB" w14:textId="073158E5" w:rsidR="00E60EED" w:rsidRPr="00D21ECF" w:rsidRDefault="00343B79">
      <w:pPr>
        <w:numPr>
          <w:ilvl w:val="0"/>
          <w:numId w:val="3"/>
        </w:numPr>
        <w:ind w:right="-720"/>
        <w:rPr>
          <w:rFonts w:asciiTheme="minorHAnsi" w:eastAsia="Arial" w:hAnsiTheme="minorHAnsi" w:cstheme="minorHAnsi"/>
          <w:color w:val="000000"/>
          <w:sz w:val="24"/>
          <w:szCs w:val="24"/>
        </w:rPr>
      </w:pPr>
      <w:r w:rsidRPr="00D21ECF">
        <w:rPr>
          <w:rFonts w:asciiTheme="minorHAnsi" w:eastAsia="Arial" w:hAnsiTheme="minorHAnsi" w:cstheme="minorHAnsi"/>
          <w:color w:val="000000"/>
          <w:sz w:val="24"/>
          <w:szCs w:val="24"/>
        </w:rPr>
        <w:t>Lobbyit submit</w:t>
      </w:r>
      <w:r w:rsidR="00324CF1" w:rsidRPr="00D21ECF">
        <w:rPr>
          <w:rFonts w:asciiTheme="minorHAnsi" w:eastAsia="Arial" w:hAnsiTheme="minorHAnsi" w:cstheme="minorHAnsi"/>
          <w:color w:val="000000"/>
          <w:sz w:val="24"/>
          <w:szCs w:val="24"/>
        </w:rPr>
        <w:t xml:space="preserve">s </w:t>
      </w:r>
      <w:r w:rsidRPr="00D21ECF">
        <w:rPr>
          <w:rFonts w:asciiTheme="minorHAnsi" w:eastAsia="Arial" w:hAnsiTheme="minorHAnsi" w:cstheme="minorHAnsi"/>
          <w:color w:val="000000"/>
          <w:sz w:val="24"/>
          <w:szCs w:val="24"/>
        </w:rPr>
        <w:t xml:space="preserve">a detailed monthly legislative report throughout the year that was posted to the NCDA website, as well as weekly updates on the </w:t>
      </w:r>
      <w:r w:rsidR="000A2186" w:rsidRPr="00D21ECF">
        <w:rPr>
          <w:rFonts w:asciiTheme="minorHAnsi" w:eastAsia="Arial" w:hAnsiTheme="minorHAnsi" w:cstheme="minorHAnsi"/>
          <w:color w:val="000000"/>
          <w:sz w:val="24"/>
          <w:szCs w:val="24"/>
        </w:rPr>
        <w:t>situation</w:t>
      </w:r>
      <w:r w:rsidRPr="00D21ECF">
        <w:rPr>
          <w:rFonts w:asciiTheme="minorHAnsi" w:eastAsia="Arial" w:hAnsiTheme="minorHAnsi" w:cstheme="minorHAnsi"/>
          <w:color w:val="000000"/>
          <w:sz w:val="24"/>
          <w:szCs w:val="24"/>
        </w:rPr>
        <w:t xml:space="preserve"> in Washington.</w:t>
      </w:r>
      <w:r w:rsidR="00324CF1" w:rsidRPr="00D21ECF">
        <w:rPr>
          <w:rFonts w:asciiTheme="minorHAnsi" w:eastAsia="Arial" w:hAnsiTheme="minorHAnsi" w:cstheme="minorHAnsi"/>
          <w:color w:val="000000"/>
          <w:sz w:val="24"/>
          <w:szCs w:val="24"/>
        </w:rPr>
        <w:t xml:space="preserve">  These reports are shared with state GR contacts.</w:t>
      </w:r>
    </w:p>
    <w:p w14:paraId="16CBF212" w14:textId="5FEDBF4A" w:rsidR="00E60EED" w:rsidRPr="00D21ECF" w:rsidRDefault="00343B79">
      <w:pPr>
        <w:numPr>
          <w:ilvl w:val="0"/>
          <w:numId w:val="3"/>
        </w:numPr>
        <w:ind w:right="-720"/>
        <w:rPr>
          <w:rFonts w:asciiTheme="minorHAnsi" w:eastAsia="Calibri" w:hAnsiTheme="minorHAnsi" w:cstheme="minorHAnsi"/>
          <w:color w:val="000000"/>
          <w:sz w:val="24"/>
          <w:szCs w:val="24"/>
        </w:rPr>
      </w:pPr>
      <w:r w:rsidRPr="00D21ECF">
        <w:rPr>
          <w:rFonts w:asciiTheme="minorHAnsi" w:eastAsia="Arial" w:hAnsiTheme="minorHAnsi" w:cstheme="minorHAnsi"/>
          <w:color w:val="000000"/>
          <w:sz w:val="24"/>
          <w:szCs w:val="24"/>
        </w:rPr>
        <w:t xml:space="preserve">Continued a team of four State Coordinators who took </w:t>
      </w:r>
      <w:r w:rsidRPr="00D21ECF">
        <w:rPr>
          <w:rFonts w:asciiTheme="minorHAnsi" w:eastAsia="Arial" w:hAnsiTheme="minorHAnsi" w:cstheme="minorHAnsi"/>
          <w:color w:val="000000"/>
          <w:sz w:val="24"/>
          <w:szCs w:val="24"/>
        </w:rPr>
        <w:t>turns throughout the year disseminating Lobbyit legislative updates as well as announcements and general legislative information to Government Relations/Legislative Contacts across NCDA’s chartered and active states.</w:t>
      </w:r>
      <w:r w:rsidR="00D21ECF">
        <w:rPr>
          <w:rFonts w:asciiTheme="minorHAnsi" w:eastAsia="Arial" w:hAnsiTheme="minorHAnsi" w:cstheme="minorHAnsi"/>
          <w:color w:val="000000"/>
          <w:sz w:val="24"/>
          <w:szCs w:val="24"/>
        </w:rPr>
        <w:t xml:space="preserve"> Following the conference, the new co-chair developed a GR Resource Guide of dissemination and website addition.</w:t>
      </w:r>
    </w:p>
    <w:p w14:paraId="00316070" w14:textId="0D04ECCF" w:rsidR="00D21ECF" w:rsidRPr="00D21ECF" w:rsidRDefault="00D21ECF">
      <w:pPr>
        <w:numPr>
          <w:ilvl w:val="0"/>
          <w:numId w:val="3"/>
        </w:numPr>
        <w:ind w:right="-720"/>
        <w:rPr>
          <w:rFonts w:asciiTheme="minorHAnsi" w:eastAsia="Calibri" w:hAnsiTheme="minorHAnsi" w:cstheme="minorHAnsi"/>
          <w:color w:val="000000"/>
          <w:sz w:val="24"/>
          <w:szCs w:val="24"/>
        </w:rPr>
      </w:pPr>
      <w:r>
        <w:rPr>
          <w:rFonts w:asciiTheme="minorHAnsi" w:eastAsia="Arial" w:hAnsiTheme="minorHAnsi" w:cstheme="minorHAnsi"/>
          <w:color w:val="000000"/>
          <w:sz w:val="24"/>
          <w:szCs w:val="24"/>
        </w:rPr>
        <w:t xml:space="preserve">The website was updated in later </w:t>
      </w:r>
      <w:r w:rsidR="000A2186">
        <w:rPr>
          <w:rFonts w:asciiTheme="minorHAnsi" w:eastAsia="Arial" w:hAnsiTheme="minorHAnsi" w:cstheme="minorHAnsi"/>
          <w:color w:val="000000"/>
          <w:sz w:val="24"/>
          <w:szCs w:val="24"/>
        </w:rPr>
        <w:t>2022 but</w:t>
      </w:r>
      <w:r>
        <w:rPr>
          <w:rFonts w:asciiTheme="minorHAnsi" w:eastAsia="Arial" w:hAnsiTheme="minorHAnsi" w:cstheme="minorHAnsi"/>
          <w:color w:val="000000"/>
          <w:sz w:val="24"/>
          <w:szCs w:val="24"/>
        </w:rPr>
        <w:t xml:space="preserve"> will be updated again in Fall 2023.</w:t>
      </w:r>
    </w:p>
    <w:p w14:paraId="29126B84" w14:textId="5D472399" w:rsidR="00E60EED" w:rsidRPr="00D21ECF" w:rsidRDefault="00343B79">
      <w:pPr>
        <w:numPr>
          <w:ilvl w:val="0"/>
          <w:numId w:val="3"/>
        </w:numPr>
        <w:ind w:right="-720"/>
        <w:rPr>
          <w:rFonts w:asciiTheme="minorHAnsi" w:eastAsia="Calibri" w:hAnsiTheme="minorHAnsi" w:cstheme="minorHAnsi"/>
          <w:color w:val="000000"/>
          <w:sz w:val="24"/>
          <w:szCs w:val="24"/>
        </w:rPr>
      </w:pPr>
      <w:r w:rsidRPr="00D21ECF">
        <w:rPr>
          <w:rFonts w:asciiTheme="minorHAnsi" w:eastAsia="Arial" w:hAnsiTheme="minorHAnsi" w:cstheme="minorHAnsi"/>
          <w:color w:val="000000"/>
          <w:sz w:val="24"/>
          <w:szCs w:val="24"/>
        </w:rPr>
        <w:t>Additional new team members added to GR Committee for 2022-23 year to support overall work of committee (</w:t>
      </w:r>
      <w:r w:rsidRPr="00D21ECF">
        <w:rPr>
          <w:rFonts w:asciiTheme="minorHAnsi" w:eastAsia="Arial" w:hAnsiTheme="minorHAnsi" w:cstheme="minorHAnsi"/>
          <w:color w:val="000000"/>
          <w:sz w:val="24"/>
          <w:szCs w:val="24"/>
        </w:rPr>
        <w:t xml:space="preserve">Shelby </w:t>
      </w:r>
      <w:r w:rsidR="00B8333C" w:rsidRPr="00D21ECF">
        <w:rPr>
          <w:rFonts w:asciiTheme="minorHAnsi" w:eastAsia="Arial" w:hAnsiTheme="minorHAnsi" w:cstheme="minorHAnsi"/>
          <w:color w:val="000000"/>
          <w:sz w:val="24"/>
          <w:szCs w:val="24"/>
        </w:rPr>
        <w:t>McIntyre</w:t>
      </w:r>
      <w:r w:rsidRPr="00D21ECF">
        <w:rPr>
          <w:rFonts w:asciiTheme="minorHAnsi" w:eastAsia="Arial" w:hAnsiTheme="minorHAnsi" w:cstheme="minorHAnsi"/>
          <w:color w:val="000000"/>
          <w:sz w:val="24"/>
          <w:szCs w:val="24"/>
        </w:rPr>
        <w:t xml:space="preserve">, Lana Kaye Farley, Jonae </w:t>
      </w:r>
      <w:r w:rsidR="000A2186" w:rsidRPr="00D21ECF">
        <w:rPr>
          <w:rFonts w:asciiTheme="minorHAnsi" w:eastAsia="Arial" w:hAnsiTheme="minorHAnsi" w:cstheme="minorHAnsi"/>
          <w:color w:val="000000"/>
          <w:sz w:val="24"/>
          <w:szCs w:val="24"/>
        </w:rPr>
        <w:t>Watts,</w:t>
      </w:r>
      <w:r w:rsidR="002F0418" w:rsidRPr="00D21ECF">
        <w:rPr>
          <w:rFonts w:asciiTheme="minorHAnsi" w:eastAsia="Arial" w:hAnsiTheme="minorHAnsi" w:cstheme="minorHAnsi"/>
          <w:color w:val="000000"/>
          <w:sz w:val="24"/>
          <w:szCs w:val="24"/>
        </w:rPr>
        <w:t xml:space="preserve"> and Sarah Jan Tausch</w:t>
      </w:r>
      <w:r w:rsidRPr="00D21ECF">
        <w:rPr>
          <w:rFonts w:asciiTheme="minorHAnsi" w:eastAsia="Arial" w:hAnsiTheme="minorHAnsi" w:cstheme="minorHAnsi"/>
          <w:color w:val="000000"/>
          <w:sz w:val="24"/>
          <w:szCs w:val="24"/>
        </w:rPr>
        <w:t>.</w:t>
      </w:r>
    </w:p>
    <w:p w14:paraId="42B36BAA" w14:textId="1F29670A" w:rsidR="00E60EED" w:rsidRPr="00D21ECF" w:rsidRDefault="00343B79">
      <w:pPr>
        <w:numPr>
          <w:ilvl w:val="0"/>
          <w:numId w:val="3"/>
        </w:numPr>
        <w:ind w:right="-720"/>
        <w:rPr>
          <w:rFonts w:asciiTheme="minorHAnsi" w:eastAsia="Calibri" w:hAnsiTheme="minorHAnsi" w:cstheme="minorHAnsi"/>
          <w:color w:val="000000"/>
          <w:sz w:val="24"/>
          <w:szCs w:val="24"/>
        </w:rPr>
      </w:pPr>
      <w:r w:rsidRPr="00D21ECF">
        <w:rPr>
          <w:rFonts w:asciiTheme="minorHAnsi" w:eastAsia="Arial" w:hAnsiTheme="minorHAnsi" w:cstheme="minorHAnsi"/>
          <w:color w:val="000000"/>
          <w:sz w:val="24"/>
          <w:szCs w:val="24"/>
        </w:rPr>
        <w:t>Juan Mejia and Casin Spero from LobbyIt recently joined NCDA GR in beginning of 2023.</w:t>
      </w:r>
      <w:r w:rsidR="009C61A8" w:rsidRPr="00D21ECF">
        <w:rPr>
          <w:rFonts w:asciiTheme="minorHAnsi" w:eastAsia="Arial" w:hAnsiTheme="minorHAnsi" w:cstheme="minorHAnsi"/>
          <w:color w:val="000000"/>
          <w:sz w:val="24"/>
          <w:szCs w:val="24"/>
        </w:rPr>
        <w:t xml:space="preserve">   Richard Hoar is no longer working with Lobbyit.  </w:t>
      </w:r>
      <w:r w:rsidR="00324CF1" w:rsidRPr="00D21ECF">
        <w:rPr>
          <w:rFonts w:asciiTheme="minorHAnsi" w:eastAsia="Arial" w:hAnsiTheme="minorHAnsi" w:cstheme="minorHAnsi"/>
          <w:color w:val="000000"/>
          <w:sz w:val="24"/>
          <w:szCs w:val="24"/>
        </w:rPr>
        <w:t>Juan is our main contact.</w:t>
      </w:r>
    </w:p>
    <w:p w14:paraId="1B9925FF" w14:textId="7585145D" w:rsidR="009C61A8" w:rsidRPr="00D21ECF" w:rsidRDefault="009C61A8">
      <w:pPr>
        <w:numPr>
          <w:ilvl w:val="0"/>
          <w:numId w:val="3"/>
        </w:numPr>
        <w:ind w:right="-720"/>
        <w:rPr>
          <w:rFonts w:asciiTheme="minorHAnsi" w:eastAsia="Calibri" w:hAnsiTheme="minorHAnsi" w:cstheme="minorHAnsi"/>
          <w:color w:val="000000"/>
          <w:sz w:val="24"/>
          <w:szCs w:val="24"/>
        </w:rPr>
      </w:pPr>
      <w:r w:rsidRPr="00D21ECF">
        <w:rPr>
          <w:rFonts w:asciiTheme="minorHAnsi" w:eastAsia="Arial" w:hAnsiTheme="minorHAnsi" w:cstheme="minorHAnsi"/>
          <w:color w:val="000000"/>
          <w:sz w:val="24"/>
          <w:szCs w:val="24"/>
        </w:rPr>
        <w:t xml:space="preserve">During </w:t>
      </w:r>
      <w:r w:rsidR="00B8333C" w:rsidRPr="00D21ECF">
        <w:rPr>
          <w:rFonts w:asciiTheme="minorHAnsi" w:eastAsia="Arial" w:hAnsiTheme="minorHAnsi" w:cstheme="minorHAnsi"/>
          <w:color w:val="000000"/>
          <w:sz w:val="24"/>
          <w:szCs w:val="24"/>
        </w:rPr>
        <w:t>National</w:t>
      </w:r>
      <w:r w:rsidRPr="00D21ECF">
        <w:rPr>
          <w:rFonts w:asciiTheme="minorHAnsi" w:eastAsia="Arial" w:hAnsiTheme="minorHAnsi" w:cstheme="minorHAnsi"/>
          <w:color w:val="000000"/>
          <w:sz w:val="24"/>
          <w:szCs w:val="24"/>
        </w:rPr>
        <w:t xml:space="preserve"> Career Development month, Lobbyit and the GR committee </w:t>
      </w:r>
      <w:r w:rsidR="00B8333C" w:rsidRPr="00D21ECF">
        <w:rPr>
          <w:rFonts w:asciiTheme="minorHAnsi" w:eastAsia="Arial" w:hAnsiTheme="minorHAnsi" w:cstheme="minorHAnsi"/>
          <w:color w:val="000000"/>
          <w:sz w:val="24"/>
          <w:szCs w:val="24"/>
        </w:rPr>
        <w:t>facilitated</w:t>
      </w:r>
      <w:r w:rsidRPr="00D21ECF">
        <w:rPr>
          <w:rFonts w:asciiTheme="minorHAnsi" w:eastAsia="Arial" w:hAnsiTheme="minorHAnsi" w:cstheme="minorHAnsi"/>
          <w:color w:val="000000"/>
          <w:sz w:val="24"/>
          <w:szCs w:val="24"/>
        </w:rPr>
        <w:t xml:space="preserve"> the development and dissemination of Career Dev. Month proclamations.   In addition to the national one, others were secured for Washington DC, VA, North Carolin</w:t>
      </w:r>
      <w:r w:rsidR="007D31B3" w:rsidRPr="00D21ECF">
        <w:rPr>
          <w:rFonts w:asciiTheme="minorHAnsi" w:eastAsia="Arial" w:hAnsiTheme="minorHAnsi" w:cstheme="minorHAnsi"/>
          <w:color w:val="000000"/>
          <w:sz w:val="24"/>
          <w:szCs w:val="24"/>
        </w:rPr>
        <w:t>a</w:t>
      </w:r>
      <w:r w:rsidRPr="00D21ECF">
        <w:rPr>
          <w:rFonts w:asciiTheme="minorHAnsi" w:eastAsia="Arial" w:hAnsiTheme="minorHAnsi" w:cstheme="minorHAnsi"/>
          <w:color w:val="000000"/>
          <w:sz w:val="24"/>
          <w:szCs w:val="24"/>
        </w:rPr>
        <w:t>, and VT.   California is already working to secure one in 2023.</w:t>
      </w:r>
    </w:p>
    <w:p w14:paraId="783621E2" w14:textId="233DCB21" w:rsidR="00E60EED" w:rsidRPr="00D21ECF" w:rsidRDefault="00343B79">
      <w:pPr>
        <w:numPr>
          <w:ilvl w:val="0"/>
          <w:numId w:val="3"/>
        </w:numPr>
        <w:ind w:right="-720"/>
        <w:rPr>
          <w:rFonts w:asciiTheme="minorHAnsi" w:eastAsia="Calibri" w:hAnsiTheme="minorHAnsi" w:cstheme="minorHAnsi"/>
          <w:color w:val="000000"/>
          <w:sz w:val="24"/>
          <w:szCs w:val="24"/>
        </w:rPr>
      </w:pPr>
      <w:r w:rsidRPr="00D21ECF">
        <w:rPr>
          <w:rFonts w:asciiTheme="minorHAnsi" w:eastAsia="Arial" w:hAnsiTheme="minorHAnsi" w:cstheme="minorHAnsi"/>
          <w:color w:val="000000"/>
          <w:sz w:val="24"/>
          <w:szCs w:val="24"/>
        </w:rPr>
        <w:t xml:space="preserve">Diana </w:t>
      </w:r>
      <w:r w:rsidR="008E2524" w:rsidRPr="00D21ECF">
        <w:rPr>
          <w:rFonts w:asciiTheme="minorHAnsi" w:eastAsia="Arial" w:hAnsiTheme="minorHAnsi" w:cstheme="minorHAnsi"/>
          <w:color w:val="000000"/>
          <w:sz w:val="24"/>
          <w:szCs w:val="24"/>
        </w:rPr>
        <w:t xml:space="preserve">M. </w:t>
      </w:r>
      <w:r w:rsidRPr="00D21ECF">
        <w:rPr>
          <w:rFonts w:asciiTheme="minorHAnsi" w:eastAsia="Arial" w:hAnsiTheme="minorHAnsi" w:cstheme="minorHAnsi"/>
          <w:color w:val="000000"/>
          <w:sz w:val="24"/>
          <w:szCs w:val="24"/>
        </w:rPr>
        <w:t>Bailey participated in an NCDA podcast with current NCDA President Lakeisha Mathews.</w:t>
      </w:r>
      <w:r w:rsidR="008E2524" w:rsidRPr="00D21ECF">
        <w:rPr>
          <w:rFonts w:asciiTheme="minorHAnsi" w:eastAsia="Arial" w:hAnsiTheme="minorHAnsi" w:cstheme="minorHAnsi"/>
          <w:color w:val="000000"/>
          <w:sz w:val="24"/>
          <w:szCs w:val="24"/>
        </w:rPr>
        <w:t xml:space="preserve">  </w:t>
      </w:r>
      <w:hyperlink r:id="rId11" w:history="1">
        <w:r w:rsidR="008E2524" w:rsidRPr="00D21ECF">
          <w:rPr>
            <w:rStyle w:val="Hyperlink"/>
            <w:rFonts w:asciiTheme="minorHAnsi" w:eastAsia="Arial" w:hAnsiTheme="minorHAnsi" w:cstheme="minorHAnsi"/>
            <w:sz w:val="24"/>
            <w:szCs w:val="24"/>
          </w:rPr>
          <w:t>https://ncda.buzzsprout.com/1963679/11972365-advocating-for-work-related-legislation-with-diana-bailey</w:t>
        </w:r>
      </w:hyperlink>
    </w:p>
    <w:p w14:paraId="7D967D7E" w14:textId="7A1EA9E4" w:rsidR="008E2524" w:rsidRPr="00D21ECF" w:rsidRDefault="00343B79" w:rsidP="000E680F">
      <w:pPr>
        <w:pStyle w:val="ListParagraph"/>
        <w:numPr>
          <w:ilvl w:val="0"/>
          <w:numId w:val="3"/>
        </w:numPr>
        <w:ind w:right="-720"/>
        <w:rPr>
          <w:rFonts w:asciiTheme="minorHAnsi" w:eastAsia="Calibri" w:hAnsiTheme="minorHAnsi" w:cstheme="minorHAnsi"/>
          <w:color w:val="000000"/>
          <w:sz w:val="28"/>
          <w:szCs w:val="28"/>
        </w:rPr>
      </w:pPr>
      <w:r w:rsidRPr="00D21ECF">
        <w:rPr>
          <w:rFonts w:asciiTheme="minorHAnsi" w:eastAsia="Arial" w:hAnsiTheme="minorHAnsi" w:cstheme="minorHAnsi"/>
          <w:color w:val="000000"/>
          <w:sz w:val="24"/>
          <w:szCs w:val="24"/>
        </w:rPr>
        <w:t>Hi</w:t>
      </w:r>
      <w:r w:rsidRPr="00D21ECF">
        <w:rPr>
          <w:rFonts w:asciiTheme="minorHAnsi" w:eastAsia="Arial" w:hAnsiTheme="minorHAnsi" w:cstheme="minorHAnsi"/>
          <w:color w:val="000000"/>
          <w:sz w:val="24"/>
          <w:szCs w:val="24"/>
        </w:rPr>
        <w:t xml:space="preserve">ll Day </w:t>
      </w:r>
      <w:r w:rsidR="000E680F" w:rsidRPr="00D21ECF">
        <w:rPr>
          <w:rFonts w:asciiTheme="minorHAnsi" w:eastAsia="Arial" w:hAnsiTheme="minorHAnsi" w:cstheme="minorHAnsi"/>
          <w:color w:val="000000"/>
          <w:sz w:val="24"/>
          <w:szCs w:val="24"/>
        </w:rPr>
        <w:t>was</w:t>
      </w:r>
      <w:r w:rsidRPr="00D21ECF">
        <w:rPr>
          <w:rFonts w:asciiTheme="minorHAnsi" w:eastAsia="Arial" w:hAnsiTheme="minorHAnsi" w:cstheme="minorHAnsi"/>
          <w:color w:val="000000"/>
          <w:sz w:val="24"/>
          <w:szCs w:val="24"/>
        </w:rPr>
        <w:t xml:space="preserve"> April 25</w:t>
      </w:r>
      <w:r w:rsidRPr="00D21ECF">
        <w:rPr>
          <w:rFonts w:asciiTheme="minorHAnsi" w:eastAsia="Arial" w:hAnsiTheme="minorHAnsi" w:cstheme="minorHAnsi"/>
          <w:color w:val="000000"/>
          <w:sz w:val="24"/>
          <w:szCs w:val="24"/>
          <w:vertAlign w:val="superscript"/>
        </w:rPr>
        <w:t>th</w:t>
      </w:r>
      <w:r w:rsidRPr="00D21ECF">
        <w:rPr>
          <w:rFonts w:asciiTheme="minorHAnsi" w:eastAsia="Arial" w:hAnsiTheme="minorHAnsi" w:cstheme="minorHAnsi"/>
          <w:color w:val="000000"/>
          <w:sz w:val="24"/>
          <w:szCs w:val="24"/>
        </w:rPr>
        <w:t xml:space="preserve"> in Washington DC with Lobbyit partners, NCDA GR committee, and NCDA leadership.</w:t>
      </w:r>
      <w:r w:rsidR="008E2524" w:rsidRPr="00D21ECF">
        <w:rPr>
          <w:rFonts w:asciiTheme="minorHAnsi" w:eastAsia="Arial" w:hAnsiTheme="minorHAnsi" w:cstheme="minorHAnsi"/>
          <w:color w:val="000000"/>
          <w:sz w:val="24"/>
          <w:szCs w:val="24"/>
        </w:rPr>
        <w:t xml:space="preserve">  Hill Day team:   Deneen Pennington, Lakeisha Matthews, Sharon Givens, Carolyn Jones, Marty Apadoka, Diana M. Bailey</w:t>
      </w:r>
      <w:r w:rsidR="000E680F" w:rsidRPr="00D21ECF">
        <w:rPr>
          <w:rFonts w:asciiTheme="minorHAnsi" w:eastAsia="Arial" w:hAnsiTheme="minorHAnsi" w:cstheme="minorHAnsi"/>
          <w:color w:val="000000"/>
          <w:sz w:val="24"/>
          <w:szCs w:val="24"/>
        </w:rPr>
        <w:t>,</w:t>
      </w:r>
      <w:r w:rsidR="008E2524" w:rsidRPr="00D21ECF">
        <w:rPr>
          <w:rFonts w:asciiTheme="minorHAnsi" w:eastAsia="Arial" w:hAnsiTheme="minorHAnsi" w:cstheme="minorHAnsi"/>
          <w:color w:val="000000"/>
          <w:sz w:val="24"/>
          <w:szCs w:val="24"/>
        </w:rPr>
        <w:t xml:space="preserve"> Jonae </w:t>
      </w:r>
      <w:r w:rsidR="000A2186" w:rsidRPr="00D21ECF">
        <w:rPr>
          <w:rFonts w:asciiTheme="minorHAnsi" w:eastAsia="Arial" w:hAnsiTheme="minorHAnsi" w:cstheme="minorHAnsi"/>
          <w:color w:val="000000"/>
          <w:sz w:val="24"/>
          <w:szCs w:val="24"/>
        </w:rPr>
        <w:t>Watts,</w:t>
      </w:r>
      <w:r w:rsidR="008E2524" w:rsidRPr="00D21ECF">
        <w:rPr>
          <w:rFonts w:asciiTheme="minorHAnsi" w:eastAsia="Arial" w:hAnsiTheme="minorHAnsi" w:cstheme="minorHAnsi"/>
          <w:color w:val="000000"/>
          <w:sz w:val="24"/>
          <w:szCs w:val="24"/>
        </w:rPr>
        <w:t xml:space="preserve"> and Lana Farley with the Lobbyit team. </w:t>
      </w:r>
      <w:r w:rsidR="00082813" w:rsidRPr="00D21ECF">
        <w:rPr>
          <w:rFonts w:asciiTheme="minorHAnsi" w:eastAsia="Arial" w:hAnsiTheme="minorHAnsi" w:cstheme="minorHAnsi"/>
          <w:color w:val="000000"/>
          <w:sz w:val="24"/>
          <w:szCs w:val="24"/>
        </w:rPr>
        <w:t>Several m</w:t>
      </w:r>
      <w:r w:rsidR="008E2524" w:rsidRPr="00D21ECF">
        <w:rPr>
          <w:rFonts w:asciiTheme="minorHAnsi" w:eastAsia="Arial" w:hAnsiTheme="minorHAnsi" w:cstheme="minorHAnsi"/>
          <w:color w:val="000000"/>
          <w:sz w:val="24"/>
          <w:szCs w:val="24"/>
        </w:rPr>
        <w:t xml:space="preserve">embers of the GR Committee will </w:t>
      </w:r>
      <w:r w:rsidR="009C61A8" w:rsidRPr="00D21ECF">
        <w:rPr>
          <w:rFonts w:asciiTheme="minorHAnsi" w:eastAsia="Arial" w:hAnsiTheme="minorHAnsi" w:cstheme="minorHAnsi"/>
          <w:color w:val="000000"/>
          <w:sz w:val="24"/>
          <w:szCs w:val="24"/>
        </w:rPr>
        <w:t>attend the annual conf</w:t>
      </w:r>
      <w:r w:rsidR="00B8333C" w:rsidRPr="00D21ECF">
        <w:rPr>
          <w:rFonts w:asciiTheme="minorHAnsi" w:eastAsia="Arial" w:hAnsiTheme="minorHAnsi" w:cstheme="minorHAnsi"/>
          <w:color w:val="000000"/>
          <w:sz w:val="24"/>
          <w:szCs w:val="24"/>
        </w:rPr>
        <w:t>erence</w:t>
      </w:r>
      <w:r w:rsidR="009C61A8" w:rsidRPr="00D21ECF">
        <w:rPr>
          <w:rFonts w:asciiTheme="minorHAnsi" w:eastAsia="Arial" w:hAnsiTheme="minorHAnsi" w:cstheme="minorHAnsi"/>
          <w:color w:val="000000"/>
          <w:sz w:val="24"/>
          <w:szCs w:val="24"/>
        </w:rPr>
        <w:t xml:space="preserve"> in June and present at several sessions with Juan </w:t>
      </w:r>
      <w:r w:rsidR="00082813" w:rsidRPr="00D21ECF">
        <w:rPr>
          <w:rFonts w:asciiTheme="minorHAnsi" w:eastAsia="Arial" w:hAnsiTheme="minorHAnsi" w:cstheme="minorHAnsi"/>
          <w:color w:val="000000"/>
          <w:sz w:val="24"/>
          <w:szCs w:val="24"/>
        </w:rPr>
        <w:t xml:space="preserve">Mejia </w:t>
      </w:r>
      <w:r w:rsidR="009C61A8" w:rsidRPr="00D21ECF">
        <w:rPr>
          <w:rFonts w:asciiTheme="minorHAnsi" w:eastAsia="Arial" w:hAnsiTheme="minorHAnsi" w:cstheme="minorHAnsi"/>
          <w:color w:val="000000"/>
          <w:sz w:val="24"/>
          <w:szCs w:val="24"/>
        </w:rPr>
        <w:t xml:space="preserve">from Lobbyit.   Juan will also attend part of a Board meeting, Leadership Academy, President’s </w:t>
      </w:r>
      <w:r w:rsidR="00B8333C" w:rsidRPr="00D21ECF">
        <w:rPr>
          <w:rFonts w:asciiTheme="minorHAnsi" w:eastAsia="Arial" w:hAnsiTheme="minorHAnsi" w:cstheme="minorHAnsi"/>
          <w:color w:val="000000"/>
          <w:sz w:val="24"/>
          <w:szCs w:val="24"/>
        </w:rPr>
        <w:t>meeting,</w:t>
      </w:r>
      <w:r w:rsidR="009C61A8" w:rsidRPr="00D21ECF">
        <w:rPr>
          <w:rFonts w:asciiTheme="minorHAnsi" w:eastAsia="Arial" w:hAnsiTheme="minorHAnsi" w:cstheme="minorHAnsi"/>
          <w:color w:val="000000"/>
          <w:sz w:val="24"/>
          <w:szCs w:val="24"/>
        </w:rPr>
        <w:t xml:space="preserve"> and other sessions as needed to promote member knowledge of our GR and legislative work.</w:t>
      </w:r>
      <w:r w:rsidR="00082813" w:rsidRPr="00D21ECF">
        <w:rPr>
          <w:rFonts w:asciiTheme="minorHAnsi" w:eastAsia="Arial" w:hAnsiTheme="minorHAnsi" w:cstheme="minorHAnsi"/>
          <w:color w:val="000000"/>
          <w:sz w:val="24"/>
          <w:szCs w:val="24"/>
        </w:rPr>
        <w:t xml:space="preserve">  </w:t>
      </w:r>
    </w:p>
    <w:p w14:paraId="6C90FB6E" w14:textId="11A7154C" w:rsidR="002F0418" w:rsidRPr="00D21ECF" w:rsidRDefault="002F0418" w:rsidP="000E680F">
      <w:pPr>
        <w:pStyle w:val="ListParagraph"/>
        <w:numPr>
          <w:ilvl w:val="0"/>
          <w:numId w:val="3"/>
        </w:numPr>
        <w:ind w:right="-720"/>
        <w:rPr>
          <w:rFonts w:asciiTheme="minorHAnsi" w:eastAsia="Calibri" w:hAnsiTheme="minorHAnsi" w:cstheme="minorHAnsi"/>
          <w:color w:val="000000"/>
          <w:sz w:val="28"/>
          <w:szCs w:val="28"/>
        </w:rPr>
      </w:pPr>
      <w:r w:rsidRPr="00D21ECF">
        <w:rPr>
          <w:rFonts w:asciiTheme="minorHAnsi" w:eastAsia="Arial" w:hAnsiTheme="minorHAnsi" w:cstheme="minorHAnsi"/>
          <w:color w:val="000000"/>
          <w:sz w:val="24"/>
          <w:szCs w:val="24"/>
        </w:rPr>
        <w:t xml:space="preserve">In addition to ACA, the GR team share </w:t>
      </w:r>
      <w:r w:rsidR="007D2B37" w:rsidRPr="00D21ECF">
        <w:rPr>
          <w:rFonts w:asciiTheme="minorHAnsi" w:eastAsia="Arial" w:hAnsiTheme="minorHAnsi" w:cstheme="minorHAnsi"/>
          <w:color w:val="000000"/>
          <w:sz w:val="24"/>
          <w:szCs w:val="24"/>
        </w:rPr>
        <w:t>resources</w:t>
      </w:r>
      <w:r w:rsidRPr="00D21ECF">
        <w:rPr>
          <w:rFonts w:asciiTheme="minorHAnsi" w:eastAsia="Arial" w:hAnsiTheme="minorHAnsi" w:cstheme="minorHAnsi"/>
          <w:color w:val="000000"/>
          <w:sz w:val="24"/>
          <w:szCs w:val="24"/>
        </w:rPr>
        <w:t xml:space="preserve"> from DOL, </w:t>
      </w:r>
      <w:r w:rsidR="007D2B37" w:rsidRPr="00D21ECF">
        <w:rPr>
          <w:rFonts w:asciiTheme="minorHAnsi" w:eastAsia="Arial" w:hAnsiTheme="minorHAnsi" w:cstheme="minorHAnsi"/>
          <w:color w:val="000000"/>
          <w:sz w:val="24"/>
          <w:szCs w:val="24"/>
        </w:rPr>
        <w:t xml:space="preserve">CTL and CCD on linked issues and training </w:t>
      </w:r>
      <w:r w:rsidR="000A2186" w:rsidRPr="00D21ECF">
        <w:rPr>
          <w:rFonts w:asciiTheme="minorHAnsi" w:eastAsia="Arial" w:hAnsiTheme="minorHAnsi" w:cstheme="minorHAnsi"/>
          <w:color w:val="000000"/>
          <w:sz w:val="24"/>
          <w:szCs w:val="24"/>
        </w:rPr>
        <w:t>opportunities</w:t>
      </w:r>
      <w:r w:rsidR="007D2B37" w:rsidRPr="00D21ECF">
        <w:rPr>
          <w:rFonts w:asciiTheme="minorHAnsi" w:eastAsia="Arial" w:hAnsiTheme="minorHAnsi" w:cstheme="minorHAnsi"/>
          <w:color w:val="000000"/>
          <w:sz w:val="24"/>
          <w:szCs w:val="24"/>
        </w:rPr>
        <w:t>.</w:t>
      </w:r>
    </w:p>
    <w:p w14:paraId="11113A23" w14:textId="750E3D33" w:rsidR="009C61A8" w:rsidRPr="00D21ECF" w:rsidRDefault="00324CF1">
      <w:pPr>
        <w:numPr>
          <w:ilvl w:val="0"/>
          <w:numId w:val="3"/>
        </w:numPr>
        <w:ind w:right="-720"/>
        <w:rPr>
          <w:rFonts w:asciiTheme="minorHAnsi" w:eastAsia="Calibri" w:hAnsiTheme="minorHAnsi" w:cstheme="minorHAnsi"/>
          <w:color w:val="000000"/>
          <w:sz w:val="28"/>
          <w:szCs w:val="28"/>
        </w:rPr>
      </w:pPr>
      <w:r w:rsidRPr="00D21ECF">
        <w:rPr>
          <w:rFonts w:asciiTheme="minorHAnsi" w:eastAsia="Arial" w:hAnsiTheme="minorHAnsi" w:cstheme="minorHAnsi"/>
          <w:color w:val="000000"/>
          <w:sz w:val="24"/>
          <w:szCs w:val="24"/>
        </w:rPr>
        <w:t xml:space="preserve">This year, no new legislative </w:t>
      </w:r>
      <w:r w:rsidR="000A2186" w:rsidRPr="00D21ECF">
        <w:rPr>
          <w:rFonts w:asciiTheme="minorHAnsi" w:eastAsia="Arial" w:hAnsiTheme="minorHAnsi" w:cstheme="minorHAnsi"/>
          <w:color w:val="000000"/>
          <w:sz w:val="24"/>
          <w:szCs w:val="24"/>
        </w:rPr>
        <w:t>representative,</w:t>
      </w:r>
      <w:r w:rsidRPr="00D21ECF">
        <w:rPr>
          <w:rFonts w:asciiTheme="minorHAnsi" w:eastAsia="Arial" w:hAnsiTheme="minorHAnsi" w:cstheme="minorHAnsi"/>
          <w:color w:val="000000"/>
          <w:sz w:val="24"/>
          <w:szCs w:val="24"/>
        </w:rPr>
        <w:t xml:space="preserve"> or federal staff we are clear nominee for the GR award.</w:t>
      </w:r>
      <w:r w:rsidR="009C61A8" w:rsidRPr="00D21ECF">
        <w:rPr>
          <w:rFonts w:asciiTheme="minorHAnsi" w:eastAsia="Arial" w:hAnsiTheme="minorHAnsi" w:cstheme="minorHAnsi"/>
          <w:color w:val="000000"/>
          <w:sz w:val="24"/>
          <w:szCs w:val="24"/>
        </w:rPr>
        <w:t xml:space="preserve"> </w:t>
      </w:r>
      <w:r w:rsidRPr="00D21ECF">
        <w:rPr>
          <w:rFonts w:asciiTheme="minorHAnsi" w:eastAsia="Arial" w:hAnsiTheme="minorHAnsi" w:cstheme="minorHAnsi"/>
          <w:color w:val="000000"/>
          <w:sz w:val="24"/>
          <w:szCs w:val="24"/>
        </w:rPr>
        <w:t>Unbeknownst to then GR chair, the committee nominated and submitted the current GR chair for the award for her service for many years to the GR committee.   Diana M</w:t>
      </w:r>
      <w:r w:rsidR="002F0418" w:rsidRPr="00D21ECF">
        <w:rPr>
          <w:rFonts w:asciiTheme="minorHAnsi" w:eastAsia="Arial" w:hAnsiTheme="minorHAnsi" w:cstheme="minorHAnsi"/>
          <w:color w:val="000000"/>
          <w:sz w:val="24"/>
          <w:szCs w:val="24"/>
        </w:rPr>
        <w:t>.</w:t>
      </w:r>
      <w:r w:rsidRPr="00D21ECF">
        <w:rPr>
          <w:rFonts w:asciiTheme="minorHAnsi" w:eastAsia="Arial" w:hAnsiTheme="minorHAnsi" w:cstheme="minorHAnsi"/>
          <w:color w:val="000000"/>
          <w:sz w:val="24"/>
          <w:szCs w:val="24"/>
        </w:rPr>
        <w:t xml:space="preserve"> Bailey was very surprised and honored by the special recognition.  </w:t>
      </w:r>
      <w:r w:rsidR="009C61A8" w:rsidRPr="00D21ECF">
        <w:rPr>
          <w:rFonts w:asciiTheme="minorHAnsi" w:eastAsia="Arial" w:hAnsiTheme="minorHAnsi" w:cstheme="minorHAnsi"/>
          <w:color w:val="000000"/>
          <w:sz w:val="24"/>
          <w:szCs w:val="24"/>
        </w:rPr>
        <w:t xml:space="preserve"> NCDA provide</w:t>
      </w:r>
      <w:r w:rsidRPr="00D21ECF">
        <w:rPr>
          <w:rFonts w:asciiTheme="minorHAnsi" w:eastAsia="Arial" w:hAnsiTheme="minorHAnsi" w:cstheme="minorHAnsi"/>
          <w:color w:val="000000"/>
          <w:sz w:val="24"/>
          <w:szCs w:val="24"/>
        </w:rPr>
        <w:t>d</w:t>
      </w:r>
      <w:r w:rsidR="009C61A8" w:rsidRPr="00D21ECF">
        <w:rPr>
          <w:rFonts w:asciiTheme="minorHAnsi" w:eastAsia="Arial" w:hAnsiTheme="minorHAnsi" w:cstheme="minorHAnsi"/>
          <w:color w:val="000000"/>
          <w:sz w:val="24"/>
          <w:szCs w:val="24"/>
        </w:rPr>
        <w:t xml:space="preserve"> the </w:t>
      </w:r>
      <w:r w:rsidR="00B8333C" w:rsidRPr="00D21ECF">
        <w:rPr>
          <w:rFonts w:asciiTheme="minorHAnsi" w:eastAsia="Arial" w:hAnsiTheme="minorHAnsi" w:cstheme="minorHAnsi"/>
          <w:color w:val="000000"/>
          <w:sz w:val="24"/>
          <w:szCs w:val="24"/>
        </w:rPr>
        <w:t>plague</w:t>
      </w:r>
      <w:r w:rsidR="009C61A8" w:rsidRPr="00D21ECF">
        <w:rPr>
          <w:rFonts w:asciiTheme="minorHAnsi" w:eastAsia="Arial" w:hAnsiTheme="minorHAnsi" w:cstheme="minorHAnsi"/>
          <w:color w:val="000000"/>
          <w:sz w:val="24"/>
          <w:szCs w:val="24"/>
        </w:rPr>
        <w:t xml:space="preserve"> and PR materials.  </w:t>
      </w:r>
    </w:p>
    <w:p w14:paraId="293E831C" w14:textId="0E5D10B3" w:rsidR="002F0418" w:rsidRPr="00DC2793" w:rsidRDefault="002F0418" w:rsidP="002F0418">
      <w:pPr>
        <w:pStyle w:val="yiv6167642641"/>
        <w:numPr>
          <w:ilvl w:val="0"/>
          <w:numId w:val="3"/>
        </w:numPr>
        <w:rPr>
          <w:rFonts w:asciiTheme="minorHAnsi" w:hAnsiTheme="minorHAnsi" w:cstheme="minorHAnsi"/>
        </w:rPr>
      </w:pPr>
      <w:r w:rsidRPr="00DC2793">
        <w:rPr>
          <w:rFonts w:asciiTheme="minorHAnsi" w:hAnsiTheme="minorHAnsi" w:cstheme="minorHAnsi"/>
        </w:rPr>
        <w:t>Committee reports, agenda and other files are being combined into goggle docs to better share files with committee members and NCDA members as needed." update to: "Committee reports, agenda, historical reference docs, state proclamation examples, and other files are collected in Google Drive to better share files with committee members and NCDA members as needed.</w:t>
      </w:r>
    </w:p>
    <w:p w14:paraId="77A7FC8D" w14:textId="28F1C589" w:rsidR="002F0418" w:rsidRPr="00DC2793" w:rsidRDefault="002F0418" w:rsidP="002F0418">
      <w:pPr>
        <w:pStyle w:val="yiv6167642641"/>
        <w:numPr>
          <w:ilvl w:val="0"/>
          <w:numId w:val="3"/>
        </w:numPr>
        <w:rPr>
          <w:rFonts w:asciiTheme="minorHAnsi" w:hAnsiTheme="minorHAnsi" w:cstheme="minorHAnsi"/>
        </w:rPr>
      </w:pPr>
      <w:r w:rsidRPr="00DC2793">
        <w:rPr>
          <w:rFonts w:asciiTheme="minorHAnsi" w:hAnsiTheme="minorHAnsi" w:cstheme="minorHAnsi"/>
        </w:rPr>
        <w:t xml:space="preserve">Several members of the GR Committee attended the annual conference in June and presented at several sessions with Juan Mejia from Lobbyit. Juan also </w:t>
      </w:r>
      <w:r w:rsidR="000A2186" w:rsidRPr="00DC2793">
        <w:rPr>
          <w:rFonts w:asciiTheme="minorHAnsi" w:hAnsiTheme="minorHAnsi" w:cstheme="minorHAnsi"/>
        </w:rPr>
        <w:t>attended part</w:t>
      </w:r>
      <w:r w:rsidRPr="00DC2793">
        <w:rPr>
          <w:rFonts w:asciiTheme="minorHAnsi" w:hAnsiTheme="minorHAnsi" w:cstheme="minorHAnsi"/>
        </w:rPr>
        <w:t xml:space="preserve"> of a Board meeting, Leadership Academy, President’s meeting, and other sessions as needed to promote member knowledge of our GR and legislative work. </w:t>
      </w:r>
    </w:p>
    <w:p w14:paraId="5CFE6198" w14:textId="5DF9C6C4" w:rsidR="002F0418" w:rsidRPr="00DC2793" w:rsidRDefault="002F0418" w:rsidP="002F0418">
      <w:pPr>
        <w:pStyle w:val="yiv6167642641"/>
        <w:numPr>
          <w:ilvl w:val="0"/>
          <w:numId w:val="3"/>
        </w:numPr>
        <w:rPr>
          <w:rFonts w:asciiTheme="minorHAnsi" w:hAnsiTheme="minorHAnsi" w:cstheme="minorHAnsi"/>
        </w:rPr>
      </w:pPr>
      <w:r w:rsidRPr="00DC2793">
        <w:rPr>
          <w:rFonts w:asciiTheme="minorHAnsi" w:hAnsiTheme="minorHAnsi" w:cstheme="minorHAnsi"/>
        </w:rPr>
        <w:t>ACA GR staff regu</w:t>
      </w:r>
      <w:r w:rsidR="000A2186" w:rsidRPr="00DC2793">
        <w:rPr>
          <w:rFonts w:asciiTheme="minorHAnsi" w:hAnsiTheme="minorHAnsi" w:cstheme="minorHAnsi"/>
        </w:rPr>
        <w:t>larly</w:t>
      </w:r>
      <w:r w:rsidRPr="00DC2793">
        <w:rPr>
          <w:rFonts w:asciiTheme="minorHAnsi" w:hAnsiTheme="minorHAnsi" w:cstheme="minorHAnsi"/>
        </w:rPr>
        <w:t xml:space="preserve"> attend monthly </w:t>
      </w:r>
      <w:r w:rsidR="000A2186" w:rsidRPr="00DC2793">
        <w:rPr>
          <w:rFonts w:asciiTheme="minorHAnsi" w:hAnsiTheme="minorHAnsi" w:cstheme="minorHAnsi"/>
        </w:rPr>
        <w:t>meetings,</w:t>
      </w:r>
      <w:r w:rsidRPr="00DC2793">
        <w:rPr>
          <w:rFonts w:asciiTheme="minorHAnsi" w:hAnsiTheme="minorHAnsi" w:cstheme="minorHAnsi"/>
        </w:rPr>
        <w:t xml:space="preserve"> and they have period direct meetings with Lobbyit for coordination and collaboration purposes. </w:t>
      </w:r>
    </w:p>
    <w:p w14:paraId="05A2DDAC" w14:textId="60E3AE71" w:rsidR="009C61A8" w:rsidRPr="00D21ECF" w:rsidRDefault="009C61A8">
      <w:pPr>
        <w:numPr>
          <w:ilvl w:val="0"/>
          <w:numId w:val="3"/>
        </w:numPr>
        <w:ind w:right="-720"/>
        <w:rPr>
          <w:rFonts w:asciiTheme="minorHAnsi" w:eastAsia="Calibri" w:hAnsiTheme="minorHAnsi" w:cstheme="minorHAnsi"/>
          <w:color w:val="000000"/>
          <w:sz w:val="28"/>
          <w:szCs w:val="28"/>
        </w:rPr>
      </w:pPr>
      <w:r w:rsidRPr="00D21ECF">
        <w:rPr>
          <w:rFonts w:asciiTheme="minorHAnsi" w:eastAsia="Arial" w:hAnsiTheme="minorHAnsi" w:cstheme="minorHAnsi"/>
          <w:color w:val="000000"/>
          <w:sz w:val="24"/>
          <w:szCs w:val="24"/>
        </w:rPr>
        <w:t xml:space="preserve">With the </w:t>
      </w:r>
      <w:r w:rsidR="00324CF1" w:rsidRPr="00D21ECF">
        <w:rPr>
          <w:rFonts w:asciiTheme="minorHAnsi" w:eastAsia="Arial" w:hAnsiTheme="minorHAnsi" w:cstheme="minorHAnsi"/>
          <w:color w:val="000000"/>
          <w:sz w:val="24"/>
          <w:szCs w:val="24"/>
        </w:rPr>
        <w:t xml:space="preserve">new </w:t>
      </w:r>
      <w:r w:rsidRPr="00D21ECF">
        <w:rPr>
          <w:rFonts w:asciiTheme="minorHAnsi" w:eastAsia="Arial" w:hAnsiTheme="minorHAnsi" w:cstheme="minorHAnsi"/>
          <w:color w:val="000000"/>
          <w:sz w:val="24"/>
          <w:szCs w:val="24"/>
        </w:rPr>
        <w:t xml:space="preserve">co-chairs, Diana is planning to step away from her role as </w:t>
      </w:r>
      <w:r w:rsidR="00B8333C" w:rsidRPr="00D21ECF">
        <w:rPr>
          <w:rFonts w:asciiTheme="minorHAnsi" w:eastAsia="Arial" w:hAnsiTheme="minorHAnsi" w:cstheme="minorHAnsi"/>
          <w:color w:val="000000"/>
          <w:sz w:val="24"/>
          <w:szCs w:val="24"/>
        </w:rPr>
        <w:t xml:space="preserve">a </w:t>
      </w:r>
      <w:r w:rsidRPr="00D21ECF">
        <w:rPr>
          <w:rFonts w:asciiTheme="minorHAnsi" w:eastAsia="Arial" w:hAnsiTheme="minorHAnsi" w:cstheme="minorHAnsi"/>
          <w:color w:val="000000"/>
          <w:sz w:val="24"/>
          <w:szCs w:val="24"/>
        </w:rPr>
        <w:t>co-chair at the end of Sept. but plans to stay on the committee while in leadership transition.</w:t>
      </w:r>
      <w:r w:rsidR="000E680F" w:rsidRPr="00D21ECF">
        <w:rPr>
          <w:rFonts w:asciiTheme="minorHAnsi" w:eastAsia="Arial" w:hAnsiTheme="minorHAnsi" w:cstheme="minorHAnsi"/>
          <w:color w:val="000000"/>
          <w:sz w:val="24"/>
          <w:szCs w:val="24"/>
        </w:rPr>
        <w:t xml:space="preserve"> Since early summer, the incoming Co Chairs have been meeting and planning for 2023-24.  Elle </w:t>
      </w:r>
      <w:r w:rsidR="00324CF1" w:rsidRPr="00D21ECF">
        <w:rPr>
          <w:rFonts w:asciiTheme="minorHAnsi" w:eastAsia="Arial" w:hAnsiTheme="minorHAnsi" w:cstheme="minorHAnsi"/>
          <w:color w:val="000000"/>
          <w:sz w:val="24"/>
          <w:szCs w:val="24"/>
        </w:rPr>
        <w:t>O’Flaherty</w:t>
      </w:r>
      <w:r w:rsidR="000E680F" w:rsidRPr="00D21ECF">
        <w:rPr>
          <w:rFonts w:asciiTheme="minorHAnsi" w:eastAsia="Arial" w:hAnsiTheme="minorHAnsi" w:cstheme="minorHAnsi"/>
          <w:color w:val="000000"/>
          <w:sz w:val="24"/>
          <w:szCs w:val="24"/>
        </w:rPr>
        <w:t xml:space="preserve"> </w:t>
      </w:r>
      <w:r w:rsidR="00324CF1" w:rsidRPr="00D21ECF">
        <w:rPr>
          <w:rFonts w:asciiTheme="minorHAnsi" w:eastAsia="Arial" w:hAnsiTheme="minorHAnsi" w:cstheme="minorHAnsi"/>
        </w:rPr>
        <w:t>b</w:t>
      </w:r>
      <w:r w:rsidR="00EE5559" w:rsidRPr="00D21ECF">
        <w:rPr>
          <w:rFonts w:asciiTheme="minorHAnsi" w:eastAsia="Arial" w:hAnsiTheme="minorHAnsi" w:cstheme="minorHAnsi"/>
          <w:color w:val="000000"/>
          <w:sz w:val="24"/>
          <w:szCs w:val="24"/>
        </w:rPr>
        <w:t>and</w:t>
      </w:r>
      <w:r w:rsidR="000E680F" w:rsidRPr="00D21ECF">
        <w:rPr>
          <w:rFonts w:asciiTheme="minorHAnsi" w:eastAsia="Arial" w:hAnsiTheme="minorHAnsi" w:cstheme="minorHAnsi"/>
          <w:color w:val="000000"/>
          <w:sz w:val="24"/>
          <w:szCs w:val="24"/>
        </w:rPr>
        <w:t>/Shelby McIntyre will assume the co</w:t>
      </w:r>
      <w:r w:rsidR="00EE5559" w:rsidRPr="00D21ECF">
        <w:rPr>
          <w:rFonts w:asciiTheme="minorHAnsi" w:eastAsia="Arial" w:hAnsiTheme="minorHAnsi" w:cstheme="minorHAnsi"/>
          <w:color w:val="000000"/>
          <w:sz w:val="24"/>
          <w:szCs w:val="24"/>
        </w:rPr>
        <w:t xml:space="preserve">-chair </w:t>
      </w:r>
      <w:r w:rsidR="000E680F" w:rsidRPr="00D21ECF">
        <w:rPr>
          <w:rFonts w:asciiTheme="minorHAnsi" w:eastAsia="Arial" w:hAnsiTheme="minorHAnsi" w:cstheme="minorHAnsi"/>
          <w:color w:val="000000"/>
          <w:sz w:val="24"/>
          <w:szCs w:val="24"/>
        </w:rPr>
        <w:t xml:space="preserve">roles Oct. 1.  </w:t>
      </w:r>
    </w:p>
    <w:p w14:paraId="21320A8B" w14:textId="7BC884D3" w:rsidR="009C61A8" w:rsidRPr="00D21ECF" w:rsidRDefault="009C61A8">
      <w:pPr>
        <w:numPr>
          <w:ilvl w:val="0"/>
          <w:numId w:val="3"/>
        </w:numPr>
        <w:ind w:right="-720"/>
        <w:rPr>
          <w:rFonts w:asciiTheme="minorHAnsi" w:eastAsia="Calibri" w:hAnsiTheme="minorHAnsi" w:cstheme="minorHAnsi"/>
          <w:color w:val="000000"/>
          <w:sz w:val="28"/>
          <w:szCs w:val="28"/>
        </w:rPr>
      </w:pPr>
      <w:r w:rsidRPr="00D21ECF">
        <w:rPr>
          <w:rFonts w:asciiTheme="minorHAnsi" w:eastAsia="Arial" w:hAnsiTheme="minorHAnsi" w:cstheme="minorHAnsi"/>
          <w:color w:val="000000"/>
          <w:sz w:val="24"/>
          <w:szCs w:val="24"/>
        </w:rPr>
        <w:t>Committee reports, agenda and other files are being combined into goggle docs to better share files with committee members and NCDA members as needed.</w:t>
      </w:r>
    </w:p>
    <w:p w14:paraId="569C88BD" w14:textId="7B76B956" w:rsidR="00B8333C" w:rsidRPr="00D21ECF" w:rsidRDefault="00B8333C">
      <w:pPr>
        <w:numPr>
          <w:ilvl w:val="0"/>
          <w:numId w:val="3"/>
        </w:numPr>
        <w:ind w:right="-720"/>
        <w:rPr>
          <w:rFonts w:asciiTheme="minorHAnsi" w:eastAsia="Calibri" w:hAnsiTheme="minorHAnsi" w:cstheme="minorHAnsi"/>
          <w:color w:val="000000"/>
          <w:sz w:val="28"/>
          <w:szCs w:val="28"/>
        </w:rPr>
      </w:pPr>
      <w:r w:rsidRPr="00D21ECF">
        <w:rPr>
          <w:rFonts w:asciiTheme="minorHAnsi" w:eastAsia="Arial" w:hAnsiTheme="minorHAnsi" w:cstheme="minorHAnsi"/>
          <w:color w:val="000000"/>
          <w:sz w:val="24"/>
          <w:szCs w:val="24"/>
        </w:rPr>
        <w:t>Lobbyit is working with Education and Workforce Committee leadership in the House and Senate.  This includes Senator Bernie Sanders as well as the HELP Committee (Health, Education,</w:t>
      </w:r>
      <w:r w:rsidR="00082813" w:rsidRPr="00D21ECF">
        <w:rPr>
          <w:rFonts w:asciiTheme="minorHAnsi" w:eastAsia="Arial" w:hAnsiTheme="minorHAnsi" w:cstheme="minorHAnsi"/>
          <w:color w:val="000000"/>
          <w:sz w:val="24"/>
          <w:szCs w:val="24"/>
        </w:rPr>
        <w:t xml:space="preserve"> </w:t>
      </w:r>
      <w:r w:rsidR="007D31B3" w:rsidRPr="00D21ECF">
        <w:rPr>
          <w:rFonts w:asciiTheme="minorHAnsi" w:eastAsia="Arial" w:hAnsiTheme="minorHAnsi" w:cstheme="minorHAnsi"/>
          <w:color w:val="000000"/>
          <w:sz w:val="24"/>
          <w:szCs w:val="24"/>
        </w:rPr>
        <w:t>Labor,</w:t>
      </w:r>
      <w:r w:rsidRPr="00D21ECF">
        <w:rPr>
          <w:rFonts w:asciiTheme="minorHAnsi" w:eastAsia="Arial" w:hAnsiTheme="minorHAnsi" w:cstheme="minorHAnsi"/>
          <w:color w:val="000000"/>
          <w:sz w:val="24"/>
          <w:szCs w:val="24"/>
        </w:rPr>
        <w:t xml:space="preserve"> and Pensions) on the House side.  Efforts are bipartisan when possible.   </w:t>
      </w:r>
    </w:p>
    <w:p w14:paraId="2B082D26" w14:textId="4CCCF6DE" w:rsidR="00324CF1" w:rsidRPr="00D21ECF" w:rsidRDefault="00324CF1">
      <w:pPr>
        <w:numPr>
          <w:ilvl w:val="0"/>
          <w:numId w:val="3"/>
        </w:numPr>
        <w:ind w:right="-720"/>
        <w:rPr>
          <w:rFonts w:asciiTheme="minorHAnsi" w:eastAsia="Calibri" w:hAnsiTheme="minorHAnsi" w:cstheme="minorHAnsi"/>
          <w:color w:val="000000"/>
          <w:sz w:val="28"/>
          <w:szCs w:val="28"/>
        </w:rPr>
      </w:pPr>
      <w:r w:rsidRPr="00D21ECF">
        <w:rPr>
          <w:rFonts w:asciiTheme="minorHAnsi" w:eastAsia="Arial" w:hAnsiTheme="minorHAnsi" w:cstheme="minorHAnsi"/>
          <w:color w:val="000000"/>
          <w:sz w:val="24"/>
          <w:szCs w:val="24"/>
        </w:rPr>
        <w:t xml:space="preserve">Members of the GR committee and Lobbyit staff were very active at the June 2023 conference.   Lobby it was as all committee meetings, BD meetings and the GR committee meeting and conference session.  </w:t>
      </w:r>
    </w:p>
    <w:p w14:paraId="1065AACC" w14:textId="571DFE06" w:rsidR="00951C88" w:rsidRPr="00D21ECF" w:rsidRDefault="00951C88">
      <w:pPr>
        <w:numPr>
          <w:ilvl w:val="0"/>
          <w:numId w:val="3"/>
        </w:numPr>
        <w:ind w:right="-720"/>
        <w:rPr>
          <w:rFonts w:asciiTheme="minorHAnsi" w:eastAsia="Calibri" w:hAnsiTheme="minorHAnsi" w:cstheme="minorHAnsi"/>
          <w:color w:val="000000"/>
          <w:sz w:val="28"/>
          <w:szCs w:val="28"/>
        </w:rPr>
      </w:pPr>
      <w:r w:rsidRPr="00D21ECF">
        <w:rPr>
          <w:rFonts w:asciiTheme="minorHAnsi" w:eastAsia="Arial" w:hAnsiTheme="minorHAnsi" w:cstheme="minorHAnsi"/>
          <w:color w:val="000000"/>
          <w:sz w:val="24"/>
          <w:szCs w:val="24"/>
        </w:rPr>
        <w:t xml:space="preserve">The meeting of the state CDA reps was before the GR chair and </w:t>
      </w:r>
      <w:r w:rsidR="000A2186" w:rsidRPr="00D21ECF">
        <w:rPr>
          <w:rFonts w:asciiTheme="minorHAnsi" w:eastAsia="Arial" w:hAnsiTheme="minorHAnsi" w:cstheme="minorHAnsi"/>
          <w:color w:val="000000"/>
          <w:sz w:val="24"/>
          <w:szCs w:val="24"/>
        </w:rPr>
        <w:t>Lobby it</w:t>
      </w:r>
      <w:r w:rsidRPr="00D21ECF">
        <w:rPr>
          <w:rFonts w:asciiTheme="minorHAnsi" w:eastAsia="Arial" w:hAnsiTheme="minorHAnsi" w:cstheme="minorHAnsi"/>
          <w:color w:val="000000"/>
          <w:sz w:val="24"/>
          <w:szCs w:val="24"/>
        </w:rPr>
        <w:t xml:space="preserve"> arrived at the conference.   In coming co-</w:t>
      </w:r>
      <w:r w:rsidR="000A2186" w:rsidRPr="00D21ECF">
        <w:rPr>
          <w:rFonts w:asciiTheme="minorHAnsi" w:eastAsia="Arial" w:hAnsiTheme="minorHAnsi" w:cstheme="minorHAnsi"/>
          <w:color w:val="000000"/>
          <w:sz w:val="24"/>
          <w:szCs w:val="24"/>
        </w:rPr>
        <w:t>chair,</w:t>
      </w:r>
      <w:r w:rsidRPr="00D21ECF">
        <w:rPr>
          <w:rFonts w:asciiTheme="minorHAnsi" w:eastAsia="Arial" w:hAnsiTheme="minorHAnsi" w:cstheme="minorHAnsi"/>
          <w:color w:val="000000"/>
          <w:sz w:val="24"/>
          <w:szCs w:val="24"/>
        </w:rPr>
        <w:t xml:space="preserve"> Shelby McIntyre, met with state CDA reps in August for updates and linkages for PY 2024. </w:t>
      </w:r>
      <w:r w:rsidR="000A2186" w:rsidRPr="00D21ECF">
        <w:rPr>
          <w:rFonts w:asciiTheme="minorHAnsi" w:eastAsia="Arial" w:hAnsiTheme="minorHAnsi" w:cstheme="minorHAnsi"/>
          <w:color w:val="000000"/>
          <w:sz w:val="24"/>
          <w:szCs w:val="24"/>
        </w:rPr>
        <w:t>(Current</w:t>
      </w:r>
      <w:r w:rsidRPr="00D21ECF">
        <w:rPr>
          <w:rFonts w:asciiTheme="minorHAnsi" w:eastAsia="Arial" w:hAnsiTheme="minorHAnsi" w:cstheme="minorHAnsi"/>
          <w:color w:val="000000"/>
          <w:sz w:val="24"/>
          <w:szCs w:val="24"/>
        </w:rPr>
        <w:t xml:space="preserve"> Chair was unavailable due to family emergency.)</w:t>
      </w:r>
    </w:p>
    <w:p w14:paraId="0E880816" w14:textId="34845950" w:rsidR="00D21ECF" w:rsidRPr="00D21ECF" w:rsidRDefault="00D21ECF" w:rsidP="00D21ECF">
      <w:pPr>
        <w:numPr>
          <w:ilvl w:val="0"/>
          <w:numId w:val="3"/>
        </w:numPr>
        <w:spacing w:before="100" w:beforeAutospacing="1" w:after="100" w:afterAutospacing="1"/>
        <w:rPr>
          <w:rFonts w:asciiTheme="minorHAnsi" w:hAnsiTheme="minorHAnsi" w:cstheme="minorHAnsi"/>
          <w:color w:val="000000"/>
          <w:sz w:val="24"/>
          <w:szCs w:val="24"/>
        </w:rPr>
      </w:pPr>
      <w:r w:rsidRPr="00D21ECF">
        <w:rPr>
          <w:rFonts w:asciiTheme="minorHAnsi" w:hAnsiTheme="minorHAnsi" w:cstheme="minorHAnsi"/>
          <w:color w:val="000000"/>
          <w:sz w:val="24"/>
          <w:szCs w:val="24"/>
        </w:rPr>
        <w:t xml:space="preserve">Created and disseminated statement in response to Supreme Court </w:t>
      </w:r>
      <w:r w:rsidR="000A2186" w:rsidRPr="000A2186">
        <w:rPr>
          <w:rFonts w:asciiTheme="minorHAnsi" w:hAnsiTheme="minorHAnsi" w:cstheme="minorHAnsi"/>
          <w:color w:val="000000"/>
          <w:sz w:val="24"/>
          <w:szCs w:val="24"/>
        </w:rPr>
        <w:t>decision.</w:t>
      </w:r>
    </w:p>
    <w:p w14:paraId="4B11BA4C" w14:textId="1A4FBA4F" w:rsidR="00D21ECF" w:rsidRPr="000A2186" w:rsidRDefault="00D21ECF" w:rsidP="000A2186">
      <w:pPr>
        <w:numPr>
          <w:ilvl w:val="0"/>
          <w:numId w:val="3"/>
        </w:numPr>
        <w:spacing w:before="100" w:beforeAutospacing="1" w:after="100" w:afterAutospacing="1"/>
        <w:rPr>
          <w:rFonts w:asciiTheme="minorHAnsi" w:hAnsiTheme="minorHAnsi" w:cstheme="minorHAnsi"/>
          <w:color w:val="000000"/>
          <w:sz w:val="24"/>
          <w:szCs w:val="24"/>
        </w:rPr>
      </w:pPr>
      <w:r w:rsidRPr="00D21ECF">
        <w:rPr>
          <w:rFonts w:asciiTheme="minorHAnsi" w:hAnsiTheme="minorHAnsi" w:cstheme="minorHAnsi"/>
          <w:color w:val="000000"/>
          <w:sz w:val="24"/>
          <w:szCs w:val="24"/>
        </w:rPr>
        <w:t>Expanded outreach to Congressional Black Caucus and Hispanic Caucus </w:t>
      </w:r>
    </w:p>
    <w:p w14:paraId="32B9FB37" w14:textId="77777777" w:rsidR="00E60EED" w:rsidRPr="000A2186" w:rsidRDefault="00E60EED">
      <w:pPr>
        <w:ind w:right="-720"/>
        <w:rPr>
          <w:rFonts w:asciiTheme="minorHAnsi" w:eastAsia="Arial" w:hAnsiTheme="minorHAnsi" w:cstheme="minorHAnsi"/>
          <w:sz w:val="24"/>
          <w:szCs w:val="24"/>
        </w:rPr>
      </w:pPr>
    </w:p>
    <w:p w14:paraId="23E730B8" w14:textId="43C16149" w:rsidR="00E60EED" w:rsidRPr="00D21ECF" w:rsidRDefault="00343B79">
      <w:pPr>
        <w:ind w:right="-720"/>
        <w:rPr>
          <w:rFonts w:asciiTheme="minorHAnsi" w:eastAsia="Arial" w:hAnsiTheme="minorHAnsi" w:cstheme="minorHAnsi"/>
          <w:sz w:val="24"/>
          <w:szCs w:val="24"/>
        </w:rPr>
      </w:pPr>
      <w:r w:rsidRPr="00D21ECF">
        <w:rPr>
          <w:rFonts w:asciiTheme="minorHAnsi" w:eastAsia="Arial" w:hAnsiTheme="minorHAnsi" w:cstheme="minorHAnsi"/>
          <w:sz w:val="24"/>
          <w:szCs w:val="24"/>
        </w:rPr>
        <w:t>If you received funding for your work, what specific outcome(s) benefited NCDA?</w:t>
      </w:r>
    </w:p>
    <w:p w14:paraId="6CBDFC31" w14:textId="4F80D95D" w:rsidR="008E2524" w:rsidRPr="00D21ECF" w:rsidRDefault="008E2524">
      <w:pPr>
        <w:ind w:right="-720"/>
        <w:rPr>
          <w:rFonts w:asciiTheme="minorHAnsi" w:eastAsia="Arial" w:hAnsiTheme="minorHAnsi" w:cstheme="minorHAnsi"/>
          <w:sz w:val="24"/>
          <w:szCs w:val="24"/>
        </w:rPr>
      </w:pPr>
    </w:p>
    <w:p w14:paraId="04B063E1" w14:textId="77777777" w:rsidR="00B8333C" w:rsidRPr="00D21ECF" w:rsidRDefault="008E2524" w:rsidP="008E2524">
      <w:pPr>
        <w:pStyle w:val="ListParagraph"/>
        <w:numPr>
          <w:ilvl w:val="0"/>
          <w:numId w:val="4"/>
        </w:numPr>
        <w:ind w:right="-720"/>
        <w:rPr>
          <w:rFonts w:asciiTheme="minorHAnsi" w:eastAsia="Arial" w:hAnsiTheme="minorHAnsi" w:cstheme="minorHAnsi"/>
          <w:sz w:val="24"/>
          <w:szCs w:val="24"/>
        </w:rPr>
      </w:pPr>
      <w:r w:rsidRPr="00D21ECF">
        <w:rPr>
          <w:rFonts w:asciiTheme="minorHAnsi" w:eastAsia="Arial" w:hAnsiTheme="minorHAnsi" w:cstheme="minorHAnsi"/>
          <w:sz w:val="24"/>
          <w:szCs w:val="24"/>
        </w:rPr>
        <w:t xml:space="preserve">To date, we have Lobbyit services at the tier one level monthly but in preparation for Hill Day and </w:t>
      </w:r>
      <w:r w:rsidR="00B8333C" w:rsidRPr="00D21ECF">
        <w:rPr>
          <w:rFonts w:asciiTheme="minorHAnsi" w:eastAsia="Arial" w:hAnsiTheme="minorHAnsi" w:cstheme="minorHAnsi"/>
          <w:sz w:val="24"/>
          <w:szCs w:val="24"/>
        </w:rPr>
        <w:t>follow-up, we</w:t>
      </w:r>
      <w:r w:rsidRPr="00D21ECF">
        <w:rPr>
          <w:rFonts w:asciiTheme="minorHAnsi" w:eastAsia="Arial" w:hAnsiTheme="minorHAnsi" w:cstheme="minorHAnsi"/>
          <w:sz w:val="24"/>
          <w:szCs w:val="24"/>
        </w:rPr>
        <w:t xml:space="preserve"> have limited </w:t>
      </w:r>
      <w:r w:rsidR="00B8333C" w:rsidRPr="00D21ECF">
        <w:rPr>
          <w:rFonts w:asciiTheme="minorHAnsi" w:eastAsia="Arial" w:hAnsiTheme="minorHAnsi" w:cstheme="minorHAnsi"/>
          <w:sz w:val="24"/>
          <w:szCs w:val="24"/>
        </w:rPr>
        <w:t>additional</w:t>
      </w:r>
      <w:r w:rsidRPr="00D21ECF">
        <w:rPr>
          <w:rFonts w:asciiTheme="minorHAnsi" w:eastAsia="Arial" w:hAnsiTheme="minorHAnsi" w:cstheme="minorHAnsi"/>
          <w:sz w:val="24"/>
          <w:szCs w:val="24"/>
        </w:rPr>
        <w:t xml:space="preserve"> hours/services.  </w:t>
      </w:r>
    </w:p>
    <w:p w14:paraId="1D1F9E7A" w14:textId="60284A1F" w:rsidR="008E2524" w:rsidRPr="00D21ECF" w:rsidRDefault="008E2524" w:rsidP="00B8333C">
      <w:pPr>
        <w:pStyle w:val="ListParagraph"/>
        <w:numPr>
          <w:ilvl w:val="1"/>
          <w:numId w:val="4"/>
        </w:numPr>
        <w:ind w:right="-720"/>
        <w:rPr>
          <w:rFonts w:asciiTheme="minorHAnsi" w:eastAsia="Arial" w:hAnsiTheme="minorHAnsi" w:cstheme="minorHAnsi"/>
          <w:sz w:val="24"/>
          <w:szCs w:val="24"/>
        </w:rPr>
      </w:pPr>
      <w:r w:rsidRPr="00D21ECF">
        <w:rPr>
          <w:rFonts w:asciiTheme="minorHAnsi" w:eastAsia="Arial" w:hAnsiTheme="minorHAnsi" w:cstheme="minorHAnsi"/>
          <w:sz w:val="24"/>
          <w:szCs w:val="24"/>
        </w:rPr>
        <w:t>Benefits to NCDA: legislative engagement and visibility to the mission of NCDA, member engagement, exposure of NCDA presidents to the process and participation, coordination with other organizations like ACA in our mutual GR efforts and needs.</w:t>
      </w:r>
    </w:p>
    <w:p w14:paraId="7744BE1C" w14:textId="41D68B82" w:rsidR="00E60EED" w:rsidRDefault="008E2524" w:rsidP="00951C88">
      <w:pPr>
        <w:pStyle w:val="ListParagraph"/>
        <w:numPr>
          <w:ilvl w:val="0"/>
          <w:numId w:val="4"/>
        </w:numPr>
        <w:ind w:right="-720"/>
        <w:rPr>
          <w:rFonts w:asciiTheme="minorHAnsi" w:eastAsia="Arial" w:hAnsiTheme="minorHAnsi" w:cstheme="minorHAnsi"/>
          <w:sz w:val="24"/>
          <w:szCs w:val="24"/>
        </w:rPr>
      </w:pPr>
      <w:r w:rsidRPr="00D21ECF">
        <w:rPr>
          <w:rFonts w:asciiTheme="minorHAnsi" w:eastAsia="Arial" w:hAnsiTheme="minorHAnsi" w:cstheme="minorHAnsi"/>
          <w:sz w:val="24"/>
          <w:szCs w:val="24"/>
        </w:rPr>
        <w:t xml:space="preserve">GR team </w:t>
      </w:r>
      <w:r w:rsidR="00B8333C" w:rsidRPr="00D21ECF">
        <w:rPr>
          <w:rFonts w:asciiTheme="minorHAnsi" w:eastAsia="Arial" w:hAnsiTheme="minorHAnsi" w:cstheme="minorHAnsi"/>
          <w:sz w:val="24"/>
          <w:szCs w:val="24"/>
        </w:rPr>
        <w:t xml:space="preserve">Co-Chairs were </w:t>
      </w:r>
      <w:r w:rsidRPr="00D21ECF">
        <w:rPr>
          <w:rFonts w:asciiTheme="minorHAnsi" w:eastAsia="Arial" w:hAnsiTheme="minorHAnsi" w:cstheme="minorHAnsi"/>
          <w:sz w:val="24"/>
          <w:szCs w:val="24"/>
        </w:rPr>
        <w:t xml:space="preserve">invited to present at the VCDA in Nov.   Diana’s travel expenses were </w:t>
      </w:r>
      <w:r w:rsidR="00B8333C" w:rsidRPr="00D21ECF">
        <w:rPr>
          <w:rFonts w:asciiTheme="minorHAnsi" w:eastAsia="Arial" w:hAnsiTheme="minorHAnsi" w:cstheme="minorHAnsi"/>
          <w:sz w:val="24"/>
          <w:szCs w:val="24"/>
        </w:rPr>
        <w:t>provided,</w:t>
      </w:r>
      <w:r w:rsidRPr="00D21ECF">
        <w:rPr>
          <w:rFonts w:asciiTheme="minorHAnsi" w:eastAsia="Arial" w:hAnsiTheme="minorHAnsi" w:cstheme="minorHAnsi"/>
          <w:sz w:val="24"/>
          <w:szCs w:val="24"/>
        </w:rPr>
        <w:t xml:space="preserve"> and she delivered the session as a NCDA GR volunteer.   Unfortunately, Steve Myers was ill and could not attend.  </w:t>
      </w:r>
      <w:r w:rsidR="007D31B3" w:rsidRPr="00D21ECF">
        <w:rPr>
          <w:rFonts w:asciiTheme="minorHAnsi" w:eastAsia="Arial" w:hAnsiTheme="minorHAnsi" w:cstheme="minorHAnsi"/>
          <w:sz w:val="24"/>
          <w:szCs w:val="24"/>
        </w:rPr>
        <w:t xml:space="preserve">They were also pleased that an NCDA rep was at their conference and could promote NCDA membership as well.  </w:t>
      </w:r>
    </w:p>
    <w:p w14:paraId="046B5EB8" w14:textId="77777777" w:rsidR="00AD4864" w:rsidRDefault="00AD4864" w:rsidP="00AD4864">
      <w:pPr>
        <w:ind w:right="-720"/>
        <w:rPr>
          <w:rFonts w:asciiTheme="minorHAnsi" w:eastAsia="Arial" w:hAnsiTheme="minorHAnsi" w:cstheme="minorHAnsi"/>
          <w:sz w:val="24"/>
          <w:szCs w:val="24"/>
        </w:rPr>
      </w:pPr>
    </w:p>
    <w:p w14:paraId="3AAB31C0" w14:textId="72917954" w:rsidR="00AD4864" w:rsidRPr="00AD4864" w:rsidRDefault="00AD4864" w:rsidP="00AD4864">
      <w:pPr>
        <w:ind w:right="-720"/>
        <w:rPr>
          <w:rFonts w:asciiTheme="minorHAnsi" w:eastAsia="Arial" w:hAnsiTheme="minorHAnsi" w:cstheme="minorHAnsi"/>
          <w:b/>
          <w:bCs/>
          <w:sz w:val="24"/>
          <w:szCs w:val="24"/>
        </w:rPr>
      </w:pPr>
      <w:r w:rsidRPr="00AD4864">
        <w:rPr>
          <w:rFonts w:asciiTheme="minorHAnsi" w:eastAsia="Arial" w:hAnsiTheme="minorHAnsi" w:cstheme="minorHAnsi"/>
          <w:b/>
          <w:bCs/>
          <w:sz w:val="24"/>
          <w:szCs w:val="24"/>
        </w:rPr>
        <w:t>SAMPLE LOBBYIT MONTHLY REPORT:  AUGUST 2023</w:t>
      </w:r>
    </w:p>
    <w:p w14:paraId="6161A24C" w14:textId="77777777" w:rsidR="00AD4864" w:rsidRDefault="00AD4864" w:rsidP="00AD4864">
      <w:pPr>
        <w:ind w:right="-720"/>
        <w:rPr>
          <w:rFonts w:asciiTheme="minorHAnsi" w:eastAsia="Arial" w:hAnsiTheme="minorHAnsi" w:cstheme="minorHAnsi"/>
          <w:sz w:val="24"/>
          <w:szCs w:val="24"/>
        </w:rPr>
      </w:pPr>
    </w:p>
    <w:p w14:paraId="712CB13E" w14:textId="77777777" w:rsidR="00B11D2D" w:rsidRDefault="00B11D2D" w:rsidP="00AD4864">
      <w:r>
        <w:fldChar w:fldCharType="begin"/>
      </w:r>
      <w:r>
        <w:instrText xml:space="preserve"> INCLUDEPICTURE "https://upload.wikimedia.org/wikipedia/commons/thumb/7/79/LobbyIt_final.jpg/1920px-LobbyIt_final.jpg" \* MERGEFORMATINET </w:instrText>
      </w:r>
      <w:r>
        <w:fldChar w:fldCharType="separate"/>
      </w:r>
      <w:r>
        <w:rPr>
          <w:noProof/>
        </w:rPr>
        <w:drawing>
          <wp:inline distT="0" distB="0" distL="0" distR="0" wp14:anchorId="6DF1C928" wp14:editId="48977C7B">
            <wp:extent cx="1769533" cy="652232"/>
            <wp:effectExtent l="0" t="0" r="0" b="0"/>
            <wp:docPr id="187890601"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efin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6081" cy="680447"/>
                    </a:xfrm>
                    <a:prstGeom prst="rect">
                      <a:avLst/>
                    </a:prstGeom>
                    <a:noFill/>
                    <a:ln>
                      <a:noFill/>
                    </a:ln>
                  </pic:spPr>
                </pic:pic>
              </a:graphicData>
            </a:graphic>
          </wp:inline>
        </w:drawing>
      </w:r>
      <w:r>
        <w:fldChar w:fldCharType="end"/>
      </w:r>
    </w:p>
    <w:p w14:paraId="28470BAC" w14:textId="77777777" w:rsidR="00B11D2D" w:rsidRDefault="00B11D2D" w:rsidP="00AD4864"/>
    <w:p w14:paraId="5FBD7DA0" w14:textId="5A988584" w:rsidR="00AD4864" w:rsidRPr="00AD4864" w:rsidRDefault="00AD4864" w:rsidP="00AD4864">
      <w:pPr>
        <w:rPr>
          <w:rFonts w:ascii="Calibri" w:hAnsi="Calibri" w:cs="Calibri"/>
          <w:color w:val="000000"/>
          <w:sz w:val="22"/>
          <w:szCs w:val="22"/>
        </w:rPr>
      </w:pPr>
      <w:r w:rsidRPr="00AD4864">
        <w:rPr>
          <w:rFonts w:ascii="Calibri" w:hAnsi="Calibri" w:cs="Calibri"/>
          <w:b/>
          <w:bCs/>
          <w:color w:val="000000"/>
          <w:sz w:val="22"/>
          <w:szCs w:val="22"/>
        </w:rPr>
        <w:t>Looming Shutdown Pressures Lawmakers Ahead of September</w:t>
      </w:r>
    </w:p>
    <w:p w14:paraId="0389456F"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Even while adjourned for August recess, leaders in Congress have continued discussions over fiscal year (FY) 2024 appropriations, including how to avoid a government shutdown when the new fiscal year begins on October 1. Senate Majority Leader Chuck Schumer (D-NY) and House of Representatives Speaker Kevin McCarthy (R-CA) have reportedly agreed that a short-term spending measure – known as a continuing resolution (CR) – will be necessary to keep the federal government funded until at least early December, giving members of Congress more time to reach a final agreement on an FY24 spending bill.</w:t>
      </w:r>
    </w:p>
    <w:p w14:paraId="443972CA"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 </w:t>
      </w:r>
    </w:p>
    <w:p w14:paraId="6AF58373"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 xml:space="preserve">However, the House Freedom Caucus has repeatedly made a line in the sand regarding federal spending levels and the group of conservative lawmakers remain upset with Speaker McCarthy for negotiating a debt deal in May. As a result, it appears that the cohort of lawmakers are prepared to </w:t>
      </w:r>
      <w:proofErr w:type="spellStart"/>
      <w:r w:rsidRPr="00AD4864">
        <w:rPr>
          <w:rFonts w:ascii="Calibri" w:hAnsi="Calibri" w:cs="Calibri"/>
          <w:color w:val="000000"/>
          <w:sz w:val="22"/>
          <w:szCs w:val="22"/>
        </w:rPr>
        <w:t>shutdown</w:t>
      </w:r>
      <w:proofErr w:type="spellEnd"/>
      <w:r w:rsidRPr="00AD4864">
        <w:rPr>
          <w:rFonts w:ascii="Calibri" w:hAnsi="Calibri" w:cs="Calibri"/>
          <w:color w:val="000000"/>
          <w:sz w:val="22"/>
          <w:szCs w:val="22"/>
        </w:rPr>
        <w:t xml:space="preserve"> the government at the end of the month.</w:t>
      </w:r>
    </w:p>
    <w:p w14:paraId="67C0CB56"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 </w:t>
      </w:r>
    </w:p>
    <w:p w14:paraId="6A45861F"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There is still time in September to avoid a shutdown. However, our sources remain pessimistic about Congress finalizing spending that avoids a continuing resolution as a short-term measure.</w:t>
      </w:r>
    </w:p>
    <w:p w14:paraId="083731FA"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 </w:t>
      </w:r>
    </w:p>
    <w:p w14:paraId="4884E7B6"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 </w:t>
      </w:r>
    </w:p>
    <w:p w14:paraId="2DBA0B2F" w14:textId="77777777" w:rsidR="00AD4864" w:rsidRPr="00AD4864" w:rsidRDefault="00AD4864" w:rsidP="00AD4864">
      <w:pPr>
        <w:rPr>
          <w:rFonts w:ascii="Calibri" w:hAnsi="Calibri" w:cs="Calibri"/>
          <w:color w:val="000000"/>
          <w:sz w:val="22"/>
          <w:szCs w:val="22"/>
        </w:rPr>
      </w:pPr>
      <w:r w:rsidRPr="00AD4864">
        <w:rPr>
          <w:rFonts w:ascii="Calibri" w:hAnsi="Calibri" w:cs="Calibri"/>
          <w:b/>
          <w:bCs/>
          <w:color w:val="000000"/>
          <w:sz w:val="22"/>
          <w:szCs w:val="22"/>
        </w:rPr>
        <w:t>NCDA</w:t>
      </w:r>
    </w:p>
    <w:p w14:paraId="554BCA49"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Meetings</w:t>
      </w:r>
    </w:p>
    <w:p w14:paraId="579C45E8"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Del. Eleanor Holmes Norton</w:t>
      </w:r>
    </w:p>
    <w:p w14:paraId="2132CAFF"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 </w:t>
      </w:r>
    </w:p>
    <w:p w14:paraId="34A259D3" w14:textId="77777777" w:rsidR="00AD4864" w:rsidRPr="00AD4864" w:rsidRDefault="00AD4864" w:rsidP="00AD4864">
      <w:pPr>
        <w:rPr>
          <w:rFonts w:ascii="Calibri" w:hAnsi="Calibri" w:cs="Calibri"/>
          <w:color w:val="000000"/>
          <w:sz w:val="22"/>
          <w:szCs w:val="22"/>
        </w:rPr>
      </w:pPr>
      <w:r w:rsidRPr="00AD4864">
        <w:rPr>
          <w:rFonts w:ascii="Calibri" w:hAnsi="Calibri" w:cs="Calibri"/>
          <w:b/>
          <w:bCs/>
          <w:color w:val="000000"/>
          <w:sz w:val="22"/>
          <w:szCs w:val="22"/>
        </w:rPr>
        <w:t>Congressional Black Caucus &amp; Congressional Hispanic Caucus</w:t>
      </w:r>
    </w:p>
    <w:p w14:paraId="535CCE8A"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After our July meeting, Lobbyit began building out a contact list of legislative directors and Chiefs of Staff to members of both the Congressional Black Caucus (CBC) and the Congressional Hispanic Caucus (CHC). NCDA’s goal was to expand its reach with members of a broad delegation that translate into legislative support.</w:t>
      </w:r>
    </w:p>
    <w:p w14:paraId="2A6C6AA3"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 </w:t>
      </w:r>
    </w:p>
    <w:p w14:paraId="1C43B546"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Our targeted outreach will introduce the association, explain its top-level issues, and request an audience with either the representative or their legislative staff. This will be in addition to our other efforts including the JOBS Act and administration’s efforts to address workforce shortages. </w:t>
      </w:r>
    </w:p>
    <w:p w14:paraId="6C8E11E6" w14:textId="77777777" w:rsidR="00AD4864" w:rsidRPr="00AD4864" w:rsidRDefault="00AD4864" w:rsidP="00AD4864">
      <w:pPr>
        <w:rPr>
          <w:rFonts w:ascii="Calibri" w:hAnsi="Calibri" w:cs="Calibri"/>
          <w:color w:val="000000"/>
          <w:sz w:val="22"/>
          <w:szCs w:val="22"/>
        </w:rPr>
      </w:pPr>
      <w:r w:rsidRPr="00AD4864">
        <w:rPr>
          <w:rFonts w:ascii="Calibri" w:hAnsi="Calibri" w:cs="Calibri"/>
          <w:color w:val="000000"/>
          <w:sz w:val="22"/>
          <w:szCs w:val="22"/>
        </w:rPr>
        <w:t> </w:t>
      </w:r>
    </w:p>
    <w:p w14:paraId="21518BBC" w14:textId="77777777" w:rsidR="00AD4864" w:rsidRPr="00AD4864" w:rsidRDefault="00AD4864" w:rsidP="00AD4864">
      <w:pPr>
        <w:rPr>
          <w:rFonts w:ascii="Calibri" w:hAnsi="Calibri" w:cs="Calibri"/>
          <w:color w:val="000000"/>
          <w:sz w:val="22"/>
          <w:szCs w:val="22"/>
        </w:rPr>
      </w:pPr>
      <w:r w:rsidRPr="00AD4864">
        <w:rPr>
          <w:rFonts w:ascii="Calibri" w:hAnsi="Calibri" w:cs="Calibri"/>
          <w:b/>
          <w:bCs/>
          <w:color w:val="000000"/>
          <w:sz w:val="22"/>
          <w:szCs w:val="22"/>
        </w:rPr>
        <w:t>Biden Admin Launches SAVE Plan Following Supreme Court Decision on Student Loans</w:t>
      </w:r>
    </w:p>
    <w:p w14:paraId="506A636B" w14:textId="77777777" w:rsidR="00AD4864" w:rsidRPr="00AD4864" w:rsidRDefault="00AD4864" w:rsidP="00AD4864">
      <w:pPr>
        <w:rPr>
          <w:rFonts w:ascii="Calibri" w:hAnsi="Calibri" w:cs="Calibri"/>
          <w:color w:val="000000"/>
          <w:sz w:val="22"/>
          <w:szCs w:val="22"/>
        </w:rPr>
      </w:pPr>
      <w:r w:rsidRPr="00AD4864">
        <w:rPr>
          <w:rFonts w:ascii="Calibri" w:hAnsi="Calibri" w:cs="Calibri"/>
          <w:b/>
          <w:bCs/>
          <w:color w:val="000000"/>
          <w:sz w:val="22"/>
          <w:szCs w:val="22"/>
        </w:rPr>
        <w:t> </w:t>
      </w:r>
    </w:p>
    <w:p w14:paraId="1C74DB96" w14:textId="77777777" w:rsidR="00AD4864" w:rsidRPr="00AD4864" w:rsidRDefault="00AD4864" w:rsidP="00AD4864">
      <w:pPr>
        <w:shd w:val="clear" w:color="auto" w:fill="FFFFFF"/>
        <w:spacing w:after="100" w:afterAutospacing="1"/>
        <w:rPr>
          <w:color w:val="000000"/>
          <w:sz w:val="24"/>
          <w:szCs w:val="24"/>
        </w:rPr>
      </w:pPr>
      <w:r w:rsidRPr="00AD4864">
        <w:rPr>
          <w:rFonts w:ascii="Calibri" w:hAnsi="Calibri" w:cs="Calibri"/>
          <w:color w:val="000000"/>
          <w:sz w:val="22"/>
          <w:szCs w:val="22"/>
        </w:rPr>
        <w:t>The Biden administration on Tuesday launched an application for a new student loan repayment plan as part of its latest attempt to offer relief to borrowers as payments resume despite significant political hurdles. The new plan is part of the administration's continued efforts to tackle student loans after its push to outright cancel up to $20,000 in debt for some borrowers was struck down by the Supreme Court earlier this year.</w:t>
      </w:r>
    </w:p>
    <w:p w14:paraId="4A18C98E" w14:textId="77777777" w:rsidR="00AD4864" w:rsidRPr="00AD4864" w:rsidRDefault="00AD4864" w:rsidP="00AD4864">
      <w:pPr>
        <w:shd w:val="clear" w:color="auto" w:fill="FFFFFF"/>
        <w:spacing w:before="240" w:after="100" w:afterAutospacing="1"/>
        <w:rPr>
          <w:color w:val="000000"/>
          <w:sz w:val="24"/>
          <w:szCs w:val="24"/>
        </w:rPr>
      </w:pPr>
      <w:r w:rsidRPr="00AD4864">
        <w:rPr>
          <w:rFonts w:ascii="Calibri" w:hAnsi="Calibri" w:cs="Calibri"/>
          <w:color w:val="000000"/>
          <w:sz w:val="22"/>
          <w:szCs w:val="22"/>
        </w:rPr>
        <w:t>The SAVE, or Saving on a Valuable Education, plan is an income-driven repayment program that calculates payment size based on income and family size. It allows borrowers who consistently make their monthly payments to see their debt forgiven after a certain number of years.</w:t>
      </w:r>
    </w:p>
    <w:p w14:paraId="33F9320A" w14:textId="77777777" w:rsidR="00AD4864" w:rsidRPr="00AD4864" w:rsidRDefault="00AD4864" w:rsidP="00AD4864">
      <w:pPr>
        <w:shd w:val="clear" w:color="auto" w:fill="FFFFFF"/>
        <w:spacing w:after="100" w:afterAutospacing="1"/>
        <w:rPr>
          <w:color w:val="000000"/>
          <w:sz w:val="24"/>
          <w:szCs w:val="24"/>
        </w:rPr>
      </w:pPr>
      <w:r w:rsidRPr="00AD4864">
        <w:rPr>
          <w:rFonts w:ascii="Calibri" w:hAnsi="Calibri" w:cs="Calibri"/>
          <w:color w:val="000000"/>
          <w:sz w:val="22"/>
          <w:szCs w:val="22"/>
        </w:rPr>
        <w:t>Starting in July 2024, borrowers approved for a SAVE plan will see their monthly payments slashed in half for undergraduate loans, falling from 10% to 5% of disposable income -- the money left over after paying for necessities like food and rent.</w:t>
      </w:r>
    </w:p>
    <w:p w14:paraId="7A018139" w14:textId="77777777" w:rsidR="00AD4864" w:rsidRPr="00AD4864" w:rsidRDefault="00AD4864" w:rsidP="00AD4864">
      <w:pPr>
        <w:shd w:val="clear" w:color="auto" w:fill="FFFFFF"/>
        <w:spacing w:after="100" w:afterAutospacing="1"/>
        <w:rPr>
          <w:color w:val="000000"/>
          <w:sz w:val="24"/>
          <w:szCs w:val="24"/>
        </w:rPr>
      </w:pPr>
      <w:r w:rsidRPr="00AD4864">
        <w:rPr>
          <w:rFonts w:ascii="Calibri" w:hAnsi="Calibri" w:cs="Calibri"/>
          <w:color w:val="000000"/>
          <w:sz w:val="22"/>
          <w:szCs w:val="22"/>
        </w:rPr>
        <w:t>For those with both graduate and undergraduate loans, payments would be between 5-10% of their income, weighted based off their initial loan amounts.</w:t>
      </w:r>
    </w:p>
    <w:p w14:paraId="26C74E83" w14:textId="77777777" w:rsidR="00AD4864" w:rsidRPr="00AD4864" w:rsidRDefault="00AD4864" w:rsidP="00AD4864">
      <w:pPr>
        <w:shd w:val="clear" w:color="auto" w:fill="FFFFFF"/>
        <w:spacing w:after="100" w:afterAutospacing="1"/>
        <w:rPr>
          <w:color w:val="000000"/>
          <w:sz w:val="24"/>
          <w:szCs w:val="24"/>
        </w:rPr>
      </w:pPr>
      <w:r w:rsidRPr="00AD4864">
        <w:rPr>
          <w:rFonts w:ascii="Calibri" w:hAnsi="Calibri" w:cs="Calibri"/>
          <w:color w:val="000000"/>
          <w:sz w:val="22"/>
          <w:szCs w:val="22"/>
        </w:rPr>
        <w:t>Student loan interest resumes in September with payments becoming due on October 1</w:t>
      </w:r>
      <w:r w:rsidRPr="00AD4864">
        <w:rPr>
          <w:rFonts w:ascii="Calibri" w:hAnsi="Calibri" w:cs="Calibri"/>
          <w:color w:val="000000"/>
          <w:sz w:val="22"/>
          <w:szCs w:val="22"/>
          <w:vertAlign w:val="superscript"/>
        </w:rPr>
        <w:t>st</w:t>
      </w:r>
      <w:r w:rsidRPr="00AD4864">
        <w:rPr>
          <w:rFonts w:ascii="Calibri" w:hAnsi="Calibri" w:cs="Calibri"/>
          <w:color w:val="000000"/>
          <w:sz w:val="22"/>
          <w:szCs w:val="22"/>
        </w:rPr>
        <w:t> for most borrowers.</w:t>
      </w:r>
    </w:p>
    <w:p w14:paraId="74C9421C" w14:textId="77777777" w:rsidR="00AD4864" w:rsidRPr="00AD4864" w:rsidRDefault="00AD4864" w:rsidP="00AD4864">
      <w:pPr>
        <w:ind w:right="-720"/>
        <w:rPr>
          <w:rFonts w:asciiTheme="minorHAnsi" w:eastAsia="Arial" w:hAnsiTheme="minorHAnsi" w:cstheme="minorHAnsi"/>
          <w:sz w:val="24"/>
          <w:szCs w:val="24"/>
        </w:rPr>
      </w:pPr>
    </w:p>
    <w:p w14:paraId="56E6B77F" w14:textId="77777777" w:rsidR="002B48E8" w:rsidRDefault="002B48E8" w:rsidP="002B48E8">
      <w:pPr>
        <w:ind w:right="-720"/>
        <w:rPr>
          <w:rFonts w:asciiTheme="minorHAnsi" w:eastAsia="Arial" w:hAnsiTheme="minorHAnsi" w:cstheme="minorHAnsi"/>
          <w:sz w:val="24"/>
          <w:szCs w:val="24"/>
        </w:rPr>
      </w:pPr>
    </w:p>
    <w:p w14:paraId="1A83CCC5" w14:textId="77777777" w:rsidR="002B48E8" w:rsidRDefault="002B48E8" w:rsidP="002B48E8">
      <w:pPr>
        <w:ind w:right="-720"/>
        <w:rPr>
          <w:rFonts w:asciiTheme="minorHAnsi" w:eastAsia="Arial" w:hAnsiTheme="minorHAnsi" w:cstheme="minorHAnsi"/>
          <w:sz w:val="24"/>
          <w:szCs w:val="24"/>
        </w:rPr>
      </w:pPr>
    </w:p>
    <w:p w14:paraId="12C9C376" w14:textId="77777777" w:rsidR="002B48E8" w:rsidRPr="002B48E8" w:rsidRDefault="002B48E8" w:rsidP="002B48E8">
      <w:pPr>
        <w:ind w:right="-720"/>
        <w:rPr>
          <w:rFonts w:asciiTheme="minorHAnsi" w:eastAsia="Arial" w:hAnsiTheme="minorHAnsi" w:cstheme="minorHAnsi"/>
          <w:sz w:val="24"/>
          <w:szCs w:val="24"/>
        </w:rPr>
      </w:pPr>
    </w:p>
    <w:p w14:paraId="4D913008" w14:textId="77777777" w:rsidR="00E60EED" w:rsidRPr="00D21ECF" w:rsidRDefault="00E60EED">
      <w:pPr>
        <w:rPr>
          <w:rFonts w:asciiTheme="minorHAnsi" w:hAnsiTheme="minorHAnsi" w:cstheme="minorHAnsi"/>
        </w:rPr>
      </w:pPr>
    </w:p>
    <w:sectPr w:rsidR="00E60EED" w:rsidRPr="00D21E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0C7B"/>
    <w:multiLevelType w:val="multilevel"/>
    <w:tmpl w:val="FCD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F7E9E"/>
    <w:multiLevelType w:val="multilevel"/>
    <w:tmpl w:val="854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26774"/>
    <w:multiLevelType w:val="multilevel"/>
    <w:tmpl w:val="12943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97C331D"/>
    <w:multiLevelType w:val="multilevel"/>
    <w:tmpl w:val="1FA09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2594B16"/>
    <w:multiLevelType w:val="multilevel"/>
    <w:tmpl w:val="8376CF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EC766F9"/>
    <w:multiLevelType w:val="hybridMultilevel"/>
    <w:tmpl w:val="3F3A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5294">
    <w:abstractNumId w:val="2"/>
  </w:num>
  <w:num w:numId="2" w16cid:durableId="716709305">
    <w:abstractNumId w:val="3"/>
  </w:num>
  <w:num w:numId="3" w16cid:durableId="901015296">
    <w:abstractNumId w:val="4"/>
  </w:num>
  <w:num w:numId="4" w16cid:durableId="1412121143">
    <w:abstractNumId w:val="5"/>
  </w:num>
  <w:num w:numId="5" w16cid:durableId="1627077732">
    <w:abstractNumId w:val="1"/>
  </w:num>
  <w:num w:numId="6" w16cid:durableId="116046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ED"/>
    <w:rsid w:val="00082813"/>
    <w:rsid w:val="000A2186"/>
    <w:rsid w:val="000E680F"/>
    <w:rsid w:val="002B48E8"/>
    <w:rsid w:val="002F0418"/>
    <w:rsid w:val="00324CF1"/>
    <w:rsid w:val="00343B79"/>
    <w:rsid w:val="003F0D53"/>
    <w:rsid w:val="00703BAB"/>
    <w:rsid w:val="007D2B37"/>
    <w:rsid w:val="007D31B3"/>
    <w:rsid w:val="008E2524"/>
    <w:rsid w:val="00951C88"/>
    <w:rsid w:val="009C61A8"/>
    <w:rsid w:val="00AD4864"/>
    <w:rsid w:val="00B11D2D"/>
    <w:rsid w:val="00B8333C"/>
    <w:rsid w:val="00CB16E4"/>
    <w:rsid w:val="00CB3037"/>
    <w:rsid w:val="00D21ECF"/>
    <w:rsid w:val="00DC2793"/>
    <w:rsid w:val="00E60EED"/>
    <w:rsid w:val="00E66D19"/>
    <w:rsid w:val="00EE5559"/>
    <w:rsid w:val="00F1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13606"/>
  <w15:docId w15:val="{E27BAFFB-F319-5441-9666-0CDBA9BB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UnresolvedMention">
    <w:name w:val="Unresolved Mention"/>
    <w:uiPriority w:val="99"/>
    <w:semiHidden/>
    <w:unhideWhenUsed/>
    <w:rsid w:val="008C1C9A"/>
    <w:rPr>
      <w:color w:val="605E5C"/>
      <w:shd w:val="clear" w:color="auto" w:fill="E1DFDD"/>
    </w:rPr>
  </w:style>
  <w:style w:type="character" w:styleId="FollowedHyperlink">
    <w:name w:val="FollowedHyperlink"/>
    <w:basedOn w:val="DefaultParagraphFont"/>
    <w:uiPriority w:val="99"/>
    <w:semiHidden/>
    <w:unhideWhenUsed/>
    <w:rsid w:val="001514D4"/>
    <w:rPr>
      <w:color w:val="954F72" w:themeColor="followedHyperlink"/>
      <w:u w:val="single"/>
    </w:rPr>
  </w:style>
  <w:style w:type="paragraph" w:styleId="NormalWeb">
    <w:name w:val="Normal (Web)"/>
    <w:basedOn w:val="Normal"/>
    <w:uiPriority w:val="99"/>
    <w:semiHidden/>
    <w:unhideWhenUsed/>
    <w:rsid w:val="00EB1D0B"/>
    <w:pPr>
      <w:spacing w:before="100" w:beforeAutospacing="1" w:after="100" w:afterAutospacing="1"/>
    </w:pPr>
    <w:rPr>
      <w:sz w:val="24"/>
      <w:szCs w:val="24"/>
    </w:rPr>
  </w:style>
  <w:style w:type="paragraph" w:styleId="ListParagraph">
    <w:name w:val="List Paragraph"/>
    <w:basedOn w:val="Normal"/>
    <w:uiPriority w:val="34"/>
    <w:qFormat/>
    <w:rsid w:val="00F358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yiv6167642641">
    <w:name w:val="yiv6167642641"/>
    <w:basedOn w:val="Normal"/>
    <w:rsid w:val="002F0418"/>
    <w:pPr>
      <w:spacing w:before="100" w:beforeAutospacing="1" w:after="100" w:afterAutospacing="1"/>
    </w:pPr>
    <w:rPr>
      <w:sz w:val="24"/>
      <w:szCs w:val="24"/>
    </w:rPr>
  </w:style>
  <w:style w:type="paragraph" w:styleId="NoSpacing">
    <w:name w:val="No Spacing"/>
    <w:basedOn w:val="Normal"/>
    <w:uiPriority w:val="1"/>
    <w:qFormat/>
    <w:rsid w:val="00AD4864"/>
    <w:pPr>
      <w:spacing w:before="100" w:beforeAutospacing="1" w:after="100" w:afterAutospacing="1"/>
    </w:pPr>
    <w:rPr>
      <w:sz w:val="24"/>
      <w:szCs w:val="24"/>
    </w:rPr>
  </w:style>
  <w:style w:type="character" w:customStyle="1" w:styleId="apple-converted-space">
    <w:name w:val="apple-converted-space"/>
    <w:basedOn w:val="DefaultParagraphFont"/>
    <w:rsid w:val="00AD4864"/>
  </w:style>
  <w:style w:type="paragraph" w:customStyle="1" w:styleId="ekqk">
    <w:name w:val="ekqk"/>
    <w:basedOn w:val="Normal"/>
    <w:rsid w:val="00AD48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5490">
      <w:bodyDiv w:val="1"/>
      <w:marLeft w:val="0"/>
      <w:marRight w:val="0"/>
      <w:marTop w:val="0"/>
      <w:marBottom w:val="0"/>
      <w:divBdr>
        <w:top w:val="none" w:sz="0" w:space="0" w:color="auto"/>
        <w:left w:val="none" w:sz="0" w:space="0" w:color="auto"/>
        <w:bottom w:val="none" w:sz="0" w:space="0" w:color="auto"/>
        <w:right w:val="none" w:sz="0" w:space="0" w:color="auto"/>
      </w:divBdr>
      <w:divsChild>
        <w:div w:id="149637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83689">
              <w:marLeft w:val="0"/>
              <w:marRight w:val="0"/>
              <w:marTop w:val="0"/>
              <w:marBottom w:val="0"/>
              <w:divBdr>
                <w:top w:val="none" w:sz="0" w:space="0" w:color="auto"/>
                <w:left w:val="none" w:sz="0" w:space="0" w:color="auto"/>
                <w:bottom w:val="none" w:sz="0" w:space="0" w:color="auto"/>
                <w:right w:val="none" w:sz="0" w:space="0" w:color="auto"/>
              </w:divBdr>
              <w:divsChild>
                <w:div w:id="1744336281">
                  <w:blockQuote w:val="1"/>
                  <w:marLeft w:val="0"/>
                  <w:marRight w:val="0"/>
                  <w:marTop w:val="0"/>
                  <w:marBottom w:val="300"/>
                  <w:divBdr>
                    <w:top w:val="none" w:sz="0" w:space="0" w:color="auto"/>
                    <w:left w:val="none" w:sz="0" w:space="0" w:color="auto"/>
                    <w:bottom w:val="none" w:sz="0" w:space="0" w:color="auto"/>
                    <w:right w:val="none" w:sz="0" w:space="0" w:color="auto"/>
                  </w:divBdr>
                  <w:divsChild>
                    <w:div w:id="1322391306">
                      <w:marLeft w:val="0"/>
                      <w:marRight w:val="0"/>
                      <w:marTop w:val="150"/>
                      <w:marBottom w:val="0"/>
                      <w:divBdr>
                        <w:top w:val="none" w:sz="0" w:space="0" w:color="auto"/>
                        <w:left w:val="single" w:sz="6" w:space="15" w:color="6D00F6"/>
                        <w:bottom w:val="none" w:sz="0" w:space="0" w:color="auto"/>
                        <w:right w:val="none" w:sz="0" w:space="0" w:color="auto"/>
                      </w:divBdr>
                      <w:divsChild>
                        <w:div w:id="1374572648">
                          <w:marLeft w:val="0"/>
                          <w:marRight w:val="0"/>
                          <w:marTop w:val="0"/>
                          <w:marBottom w:val="0"/>
                          <w:divBdr>
                            <w:top w:val="none" w:sz="0" w:space="0" w:color="auto"/>
                            <w:left w:val="none" w:sz="0" w:space="0" w:color="auto"/>
                            <w:bottom w:val="none" w:sz="0" w:space="0" w:color="auto"/>
                            <w:right w:val="none" w:sz="0" w:space="0" w:color="auto"/>
                          </w:divBdr>
                          <w:divsChild>
                            <w:div w:id="2005236370">
                              <w:marLeft w:val="0"/>
                              <w:marRight w:val="0"/>
                              <w:marTop w:val="0"/>
                              <w:marBottom w:val="0"/>
                              <w:divBdr>
                                <w:top w:val="none" w:sz="0" w:space="0" w:color="auto"/>
                                <w:left w:val="none" w:sz="0" w:space="0" w:color="auto"/>
                                <w:bottom w:val="none" w:sz="0" w:space="0" w:color="auto"/>
                                <w:right w:val="none" w:sz="0" w:space="0" w:color="auto"/>
                              </w:divBdr>
                              <w:divsChild>
                                <w:div w:id="1608730035">
                                  <w:marLeft w:val="0"/>
                                  <w:marRight w:val="0"/>
                                  <w:marTop w:val="0"/>
                                  <w:marBottom w:val="0"/>
                                  <w:divBdr>
                                    <w:top w:val="none" w:sz="0" w:space="0" w:color="auto"/>
                                    <w:left w:val="none" w:sz="0" w:space="0" w:color="auto"/>
                                    <w:bottom w:val="none" w:sz="0" w:space="0" w:color="auto"/>
                                    <w:right w:val="none" w:sz="0" w:space="0" w:color="auto"/>
                                  </w:divBdr>
                                  <w:divsChild>
                                    <w:div w:id="744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16544">
      <w:bodyDiv w:val="1"/>
      <w:marLeft w:val="0"/>
      <w:marRight w:val="0"/>
      <w:marTop w:val="0"/>
      <w:marBottom w:val="0"/>
      <w:divBdr>
        <w:top w:val="none" w:sz="0" w:space="0" w:color="auto"/>
        <w:left w:val="none" w:sz="0" w:space="0" w:color="auto"/>
        <w:bottom w:val="none" w:sz="0" w:space="0" w:color="auto"/>
        <w:right w:val="none" w:sz="0" w:space="0" w:color="auto"/>
      </w:divBdr>
      <w:divsChild>
        <w:div w:id="510032131">
          <w:marLeft w:val="0"/>
          <w:marRight w:val="0"/>
          <w:marTop w:val="0"/>
          <w:marBottom w:val="0"/>
          <w:divBdr>
            <w:top w:val="none" w:sz="0" w:space="0" w:color="auto"/>
            <w:left w:val="none" w:sz="0" w:space="0" w:color="auto"/>
            <w:bottom w:val="none" w:sz="0" w:space="0" w:color="auto"/>
            <w:right w:val="none" w:sz="0" w:space="0" w:color="auto"/>
          </w:divBdr>
        </w:div>
      </w:divsChild>
    </w:div>
    <w:div w:id="702753708">
      <w:bodyDiv w:val="1"/>
      <w:marLeft w:val="0"/>
      <w:marRight w:val="0"/>
      <w:marTop w:val="0"/>
      <w:marBottom w:val="0"/>
      <w:divBdr>
        <w:top w:val="none" w:sz="0" w:space="0" w:color="auto"/>
        <w:left w:val="none" w:sz="0" w:space="0" w:color="auto"/>
        <w:bottom w:val="none" w:sz="0" w:space="0" w:color="auto"/>
        <w:right w:val="none" w:sz="0" w:space="0" w:color="auto"/>
      </w:divBdr>
      <w:divsChild>
        <w:div w:id="1117529809">
          <w:marLeft w:val="0"/>
          <w:marRight w:val="0"/>
          <w:marTop w:val="0"/>
          <w:marBottom w:val="0"/>
          <w:divBdr>
            <w:top w:val="none" w:sz="0" w:space="0" w:color="auto"/>
            <w:left w:val="none" w:sz="0" w:space="0" w:color="auto"/>
            <w:bottom w:val="none" w:sz="0" w:space="0" w:color="auto"/>
            <w:right w:val="none" w:sz="0" w:space="0" w:color="auto"/>
          </w:divBdr>
          <w:divsChild>
            <w:div w:id="331184692">
              <w:marLeft w:val="0"/>
              <w:marRight w:val="0"/>
              <w:marTop w:val="0"/>
              <w:marBottom w:val="0"/>
              <w:divBdr>
                <w:top w:val="none" w:sz="0" w:space="0" w:color="auto"/>
                <w:left w:val="none" w:sz="0" w:space="0" w:color="auto"/>
                <w:bottom w:val="none" w:sz="0" w:space="0" w:color="auto"/>
                <w:right w:val="none" w:sz="0" w:space="0" w:color="auto"/>
              </w:divBdr>
              <w:divsChild>
                <w:div w:id="945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3062">
          <w:marLeft w:val="0"/>
          <w:marRight w:val="0"/>
          <w:marTop w:val="0"/>
          <w:marBottom w:val="0"/>
          <w:divBdr>
            <w:top w:val="none" w:sz="0" w:space="0" w:color="auto"/>
            <w:left w:val="none" w:sz="0" w:space="0" w:color="auto"/>
            <w:bottom w:val="none" w:sz="0" w:space="0" w:color="auto"/>
            <w:right w:val="none" w:sz="0" w:space="0" w:color="auto"/>
          </w:divBdr>
          <w:divsChild>
            <w:div w:id="1345748220">
              <w:marLeft w:val="0"/>
              <w:marRight w:val="0"/>
              <w:marTop w:val="0"/>
              <w:marBottom w:val="0"/>
              <w:divBdr>
                <w:top w:val="none" w:sz="0" w:space="0" w:color="auto"/>
                <w:left w:val="none" w:sz="0" w:space="0" w:color="auto"/>
                <w:bottom w:val="none" w:sz="0" w:space="0" w:color="auto"/>
                <w:right w:val="none" w:sz="0" w:space="0" w:color="auto"/>
              </w:divBdr>
              <w:divsChild>
                <w:div w:id="1419404923">
                  <w:marLeft w:val="0"/>
                  <w:marRight w:val="0"/>
                  <w:marTop w:val="0"/>
                  <w:marBottom w:val="0"/>
                  <w:divBdr>
                    <w:top w:val="none" w:sz="0" w:space="0" w:color="auto"/>
                    <w:left w:val="none" w:sz="0" w:space="0" w:color="auto"/>
                    <w:bottom w:val="none" w:sz="0" w:space="0" w:color="auto"/>
                    <w:right w:val="none" w:sz="0" w:space="0" w:color="auto"/>
                  </w:divBdr>
                  <w:divsChild>
                    <w:div w:id="722948985">
                      <w:marLeft w:val="0"/>
                      <w:marRight w:val="0"/>
                      <w:marTop w:val="0"/>
                      <w:marBottom w:val="0"/>
                      <w:divBdr>
                        <w:top w:val="none" w:sz="0" w:space="0" w:color="auto"/>
                        <w:left w:val="none" w:sz="0" w:space="0" w:color="auto"/>
                        <w:bottom w:val="none" w:sz="0" w:space="0" w:color="auto"/>
                        <w:right w:val="none" w:sz="0" w:space="0" w:color="auto"/>
                      </w:divBdr>
                    </w:div>
                    <w:div w:id="1744182574">
                      <w:marLeft w:val="0"/>
                      <w:marRight w:val="0"/>
                      <w:marTop w:val="0"/>
                      <w:marBottom w:val="0"/>
                      <w:divBdr>
                        <w:top w:val="none" w:sz="0" w:space="0" w:color="auto"/>
                        <w:left w:val="none" w:sz="0" w:space="0" w:color="auto"/>
                        <w:bottom w:val="none" w:sz="0" w:space="0" w:color="auto"/>
                        <w:right w:val="none" w:sz="0" w:space="0" w:color="auto"/>
                      </w:divBdr>
                    </w:div>
                    <w:div w:id="2089689897">
                      <w:marLeft w:val="0"/>
                      <w:marRight w:val="0"/>
                      <w:marTop w:val="0"/>
                      <w:marBottom w:val="0"/>
                      <w:divBdr>
                        <w:top w:val="none" w:sz="0" w:space="0" w:color="auto"/>
                        <w:left w:val="none" w:sz="0" w:space="0" w:color="auto"/>
                        <w:bottom w:val="none" w:sz="0" w:space="0" w:color="auto"/>
                        <w:right w:val="none" w:sz="0" w:space="0" w:color="auto"/>
                      </w:divBdr>
                    </w:div>
                    <w:div w:id="2066374588">
                      <w:marLeft w:val="0"/>
                      <w:marRight w:val="0"/>
                      <w:marTop w:val="0"/>
                      <w:marBottom w:val="0"/>
                      <w:divBdr>
                        <w:top w:val="none" w:sz="0" w:space="0" w:color="auto"/>
                        <w:left w:val="none" w:sz="0" w:space="0" w:color="auto"/>
                        <w:bottom w:val="none" w:sz="0" w:space="0" w:color="auto"/>
                        <w:right w:val="none" w:sz="0" w:space="0" w:color="auto"/>
                      </w:divBdr>
                    </w:div>
                    <w:div w:id="1208370233">
                      <w:marLeft w:val="0"/>
                      <w:marRight w:val="0"/>
                      <w:marTop w:val="0"/>
                      <w:marBottom w:val="0"/>
                      <w:divBdr>
                        <w:top w:val="none" w:sz="0" w:space="0" w:color="auto"/>
                        <w:left w:val="none" w:sz="0" w:space="0" w:color="auto"/>
                        <w:bottom w:val="none" w:sz="0" w:space="0" w:color="auto"/>
                        <w:right w:val="none" w:sz="0" w:space="0" w:color="auto"/>
                      </w:divBdr>
                    </w:div>
                  </w:divsChild>
                </w:div>
                <w:div w:id="491727230">
                  <w:marLeft w:val="0"/>
                  <w:marRight w:val="0"/>
                  <w:marTop w:val="0"/>
                  <w:marBottom w:val="0"/>
                  <w:divBdr>
                    <w:top w:val="none" w:sz="0" w:space="0" w:color="auto"/>
                    <w:left w:val="none" w:sz="0" w:space="0" w:color="auto"/>
                    <w:bottom w:val="none" w:sz="0" w:space="0" w:color="auto"/>
                    <w:right w:val="none" w:sz="0" w:space="0" w:color="auto"/>
                  </w:divBdr>
                  <w:divsChild>
                    <w:div w:id="3082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60238">
          <w:marLeft w:val="0"/>
          <w:marRight w:val="0"/>
          <w:marTop w:val="0"/>
          <w:marBottom w:val="0"/>
          <w:divBdr>
            <w:top w:val="none" w:sz="0" w:space="0" w:color="auto"/>
            <w:left w:val="none" w:sz="0" w:space="0" w:color="auto"/>
            <w:bottom w:val="none" w:sz="0" w:space="0" w:color="auto"/>
            <w:right w:val="none" w:sz="0" w:space="0" w:color="auto"/>
          </w:divBdr>
          <w:divsChild>
            <w:div w:id="603877482">
              <w:marLeft w:val="0"/>
              <w:marRight w:val="0"/>
              <w:marTop w:val="0"/>
              <w:marBottom w:val="0"/>
              <w:divBdr>
                <w:top w:val="none" w:sz="0" w:space="0" w:color="auto"/>
                <w:left w:val="none" w:sz="0" w:space="0" w:color="auto"/>
                <w:bottom w:val="none" w:sz="0" w:space="0" w:color="auto"/>
                <w:right w:val="none" w:sz="0" w:space="0" w:color="auto"/>
              </w:divBdr>
              <w:divsChild>
                <w:div w:id="312487068">
                  <w:marLeft w:val="0"/>
                  <w:marRight w:val="0"/>
                  <w:marTop w:val="0"/>
                  <w:marBottom w:val="0"/>
                  <w:divBdr>
                    <w:top w:val="none" w:sz="0" w:space="0" w:color="auto"/>
                    <w:left w:val="none" w:sz="0" w:space="0" w:color="auto"/>
                    <w:bottom w:val="none" w:sz="0" w:space="0" w:color="auto"/>
                    <w:right w:val="none" w:sz="0" w:space="0" w:color="auto"/>
                  </w:divBdr>
                  <w:divsChild>
                    <w:div w:id="1329869843">
                      <w:marLeft w:val="0"/>
                      <w:marRight w:val="0"/>
                      <w:marTop w:val="0"/>
                      <w:marBottom w:val="0"/>
                      <w:divBdr>
                        <w:top w:val="none" w:sz="0" w:space="0" w:color="auto"/>
                        <w:left w:val="none" w:sz="0" w:space="0" w:color="auto"/>
                        <w:bottom w:val="none" w:sz="0" w:space="0" w:color="auto"/>
                        <w:right w:val="none" w:sz="0" w:space="0" w:color="auto"/>
                      </w:divBdr>
                    </w:div>
                    <w:div w:id="1616475103">
                      <w:marLeft w:val="0"/>
                      <w:marRight w:val="0"/>
                      <w:marTop w:val="0"/>
                      <w:marBottom w:val="0"/>
                      <w:divBdr>
                        <w:top w:val="none" w:sz="0" w:space="0" w:color="auto"/>
                        <w:left w:val="none" w:sz="0" w:space="0" w:color="auto"/>
                        <w:bottom w:val="none" w:sz="0" w:space="0" w:color="auto"/>
                        <w:right w:val="none" w:sz="0" w:space="0" w:color="auto"/>
                      </w:divBdr>
                    </w:div>
                    <w:div w:id="1307200479">
                      <w:marLeft w:val="0"/>
                      <w:marRight w:val="0"/>
                      <w:marTop w:val="0"/>
                      <w:marBottom w:val="0"/>
                      <w:divBdr>
                        <w:top w:val="none" w:sz="0" w:space="0" w:color="auto"/>
                        <w:left w:val="none" w:sz="0" w:space="0" w:color="auto"/>
                        <w:bottom w:val="none" w:sz="0" w:space="0" w:color="auto"/>
                        <w:right w:val="none" w:sz="0" w:space="0" w:color="auto"/>
                      </w:divBdr>
                    </w:div>
                    <w:div w:id="1464080586">
                      <w:marLeft w:val="0"/>
                      <w:marRight w:val="0"/>
                      <w:marTop w:val="0"/>
                      <w:marBottom w:val="0"/>
                      <w:divBdr>
                        <w:top w:val="none" w:sz="0" w:space="0" w:color="auto"/>
                        <w:left w:val="none" w:sz="0" w:space="0" w:color="auto"/>
                        <w:bottom w:val="none" w:sz="0" w:space="0" w:color="auto"/>
                        <w:right w:val="none" w:sz="0" w:space="0" w:color="auto"/>
                      </w:divBdr>
                    </w:div>
                  </w:divsChild>
                </w:div>
                <w:div w:id="163322397">
                  <w:marLeft w:val="0"/>
                  <w:marRight w:val="0"/>
                  <w:marTop w:val="0"/>
                  <w:marBottom w:val="0"/>
                  <w:divBdr>
                    <w:top w:val="none" w:sz="0" w:space="0" w:color="auto"/>
                    <w:left w:val="none" w:sz="0" w:space="0" w:color="auto"/>
                    <w:bottom w:val="none" w:sz="0" w:space="0" w:color="auto"/>
                    <w:right w:val="none" w:sz="0" w:space="0" w:color="auto"/>
                  </w:divBdr>
                  <w:divsChild>
                    <w:div w:id="1968971732">
                      <w:marLeft w:val="0"/>
                      <w:marRight w:val="0"/>
                      <w:marTop w:val="0"/>
                      <w:marBottom w:val="0"/>
                      <w:divBdr>
                        <w:top w:val="none" w:sz="0" w:space="0" w:color="auto"/>
                        <w:left w:val="none" w:sz="0" w:space="0" w:color="auto"/>
                        <w:bottom w:val="none" w:sz="0" w:space="0" w:color="auto"/>
                        <w:right w:val="none" w:sz="0" w:space="0" w:color="auto"/>
                      </w:divBdr>
                    </w:div>
                  </w:divsChild>
                </w:div>
                <w:div w:id="1682930360">
                  <w:marLeft w:val="0"/>
                  <w:marRight w:val="0"/>
                  <w:marTop w:val="0"/>
                  <w:marBottom w:val="0"/>
                  <w:divBdr>
                    <w:top w:val="none" w:sz="0" w:space="0" w:color="auto"/>
                    <w:left w:val="none" w:sz="0" w:space="0" w:color="auto"/>
                    <w:bottom w:val="none" w:sz="0" w:space="0" w:color="auto"/>
                    <w:right w:val="none" w:sz="0" w:space="0" w:color="auto"/>
                  </w:divBdr>
                  <w:divsChild>
                    <w:div w:id="15905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0017">
          <w:marLeft w:val="0"/>
          <w:marRight w:val="0"/>
          <w:marTop w:val="0"/>
          <w:marBottom w:val="0"/>
          <w:divBdr>
            <w:top w:val="none" w:sz="0" w:space="0" w:color="auto"/>
            <w:left w:val="none" w:sz="0" w:space="0" w:color="auto"/>
            <w:bottom w:val="none" w:sz="0" w:space="0" w:color="auto"/>
            <w:right w:val="none" w:sz="0" w:space="0" w:color="auto"/>
          </w:divBdr>
          <w:divsChild>
            <w:div w:id="2114594910">
              <w:marLeft w:val="0"/>
              <w:marRight w:val="0"/>
              <w:marTop w:val="0"/>
              <w:marBottom w:val="0"/>
              <w:divBdr>
                <w:top w:val="none" w:sz="0" w:space="0" w:color="auto"/>
                <w:left w:val="none" w:sz="0" w:space="0" w:color="auto"/>
                <w:bottom w:val="none" w:sz="0" w:space="0" w:color="auto"/>
                <w:right w:val="none" w:sz="0" w:space="0" w:color="auto"/>
              </w:divBdr>
              <w:divsChild>
                <w:div w:id="1927570898">
                  <w:marLeft w:val="0"/>
                  <w:marRight w:val="0"/>
                  <w:marTop w:val="0"/>
                  <w:marBottom w:val="0"/>
                  <w:divBdr>
                    <w:top w:val="none" w:sz="0" w:space="0" w:color="auto"/>
                    <w:left w:val="none" w:sz="0" w:space="0" w:color="auto"/>
                    <w:bottom w:val="none" w:sz="0" w:space="0" w:color="auto"/>
                    <w:right w:val="none" w:sz="0" w:space="0" w:color="auto"/>
                  </w:divBdr>
                  <w:divsChild>
                    <w:div w:id="185219259">
                      <w:marLeft w:val="0"/>
                      <w:marRight w:val="0"/>
                      <w:marTop w:val="0"/>
                      <w:marBottom w:val="0"/>
                      <w:divBdr>
                        <w:top w:val="none" w:sz="0" w:space="0" w:color="auto"/>
                        <w:left w:val="none" w:sz="0" w:space="0" w:color="auto"/>
                        <w:bottom w:val="none" w:sz="0" w:space="0" w:color="auto"/>
                        <w:right w:val="none" w:sz="0" w:space="0" w:color="auto"/>
                      </w:divBdr>
                    </w:div>
                    <w:div w:id="141315437">
                      <w:marLeft w:val="0"/>
                      <w:marRight w:val="0"/>
                      <w:marTop w:val="0"/>
                      <w:marBottom w:val="0"/>
                      <w:divBdr>
                        <w:top w:val="none" w:sz="0" w:space="0" w:color="auto"/>
                        <w:left w:val="none" w:sz="0" w:space="0" w:color="auto"/>
                        <w:bottom w:val="none" w:sz="0" w:space="0" w:color="auto"/>
                        <w:right w:val="none" w:sz="0" w:space="0" w:color="auto"/>
                      </w:divBdr>
                    </w:div>
                    <w:div w:id="1697345898">
                      <w:marLeft w:val="0"/>
                      <w:marRight w:val="0"/>
                      <w:marTop w:val="0"/>
                      <w:marBottom w:val="0"/>
                      <w:divBdr>
                        <w:top w:val="none" w:sz="0" w:space="0" w:color="auto"/>
                        <w:left w:val="none" w:sz="0" w:space="0" w:color="auto"/>
                        <w:bottom w:val="none" w:sz="0" w:space="0" w:color="auto"/>
                        <w:right w:val="none" w:sz="0" w:space="0" w:color="auto"/>
                      </w:divBdr>
                    </w:div>
                    <w:div w:id="419451825">
                      <w:marLeft w:val="0"/>
                      <w:marRight w:val="0"/>
                      <w:marTop w:val="0"/>
                      <w:marBottom w:val="0"/>
                      <w:divBdr>
                        <w:top w:val="none" w:sz="0" w:space="0" w:color="auto"/>
                        <w:left w:val="none" w:sz="0" w:space="0" w:color="auto"/>
                        <w:bottom w:val="none" w:sz="0" w:space="0" w:color="auto"/>
                        <w:right w:val="none" w:sz="0" w:space="0" w:color="auto"/>
                      </w:divBdr>
                    </w:div>
                    <w:div w:id="1297292656">
                      <w:marLeft w:val="0"/>
                      <w:marRight w:val="0"/>
                      <w:marTop w:val="0"/>
                      <w:marBottom w:val="0"/>
                      <w:divBdr>
                        <w:top w:val="none" w:sz="0" w:space="0" w:color="auto"/>
                        <w:left w:val="none" w:sz="0" w:space="0" w:color="auto"/>
                        <w:bottom w:val="none" w:sz="0" w:space="0" w:color="auto"/>
                        <w:right w:val="none" w:sz="0" w:space="0" w:color="auto"/>
                      </w:divBdr>
                    </w:div>
                  </w:divsChild>
                </w:div>
                <w:div w:id="1862888692">
                  <w:marLeft w:val="0"/>
                  <w:marRight w:val="0"/>
                  <w:marTop w:val="0"/>
                  <w:marBottom w:val="0"/>
                  <w:divBdr>
                    <w:top w:val="none" w:sz="0" w:space="0" w:color="auto"/>
                    <w:left w:val="none" w:sz="0" w:space="0" w:color="auto"/>
                    <w:bottom w:val="none" w:sz="0" w:space="0" w:color="auto"/>
                    <w:right w:val="none" w:sz="0" w:space="0" w:color="auto"/>
                  </w:divBdr>
                  <w:divsChild>
                    <w:div w:id="13835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1540">
              <w:marLeft w:val="0"/>
              <w:marRight w:val="0"/>
              <w:marTop w:val="0"/>
              <w:marBottom w:val="0"/>
              <w:divBdr>
                <w:top w:val="none" w:sz="0" w:space="0" w:color="auto"/>
                <w:left w:val="none" w:sz="0" w:space="0" w:color="auto"/>
                <w:bottom w:val="none" w:sz="0" w:space="0" w:color="auto"/>
                <w:right w:val="none" w:sz="0" w:space="0" w:color="auto"/>
              </w:divBdr>
              <w:divsChild>
                <w:div w:id="2139908015">
                  <w:marLeft w:val="0"/>
                  <w:marRight w:val="0"/>
                  <w:marTop w:val="0"/>
                  <w:marBottom w:val="0"/>
                  <w:divBdr>
                    <w:top w:val="none" w:sz="0" w:space="0" w:color="auto"/>
                    <w:left w:val="none" w:sz="0" w:space="0" w:color="auto"/>
                    <w:bottom w:val="none" w:sz="0" w:space="0" w:color="auto"/>
                    <w:right w:val="none" w:sz="0" w:space="0" w:color="auto"/>
                  </w:divBdr>
                  <w:divsChild>
                    <w:div w:id="939534794">
                      <w:marLeft w:val="0"/>
                      <w:marRight w:val="0"/>
                      <w:marTop w:val="0"/>
                      <w:marBottom w:val="0"/>
                      <w:divBdr>
                        <w:top w:val="none" w:sz="0" w:space="0" w:color="auto"/>
                        <w:left w:val="none" w:sz="0" w:space="0" w:color="auto"/>
                        <w:bottom w:val="none" w:sz="0" w:space="0" w:color="auto"/>
                        <w:right w:val="none" w:sz="0" w:space="0" w:color="auto"/>
                      </w:divBdr>
                    </w:div>
                    <w:div w:id="1184631013">
                      <w:marLeft w:val="0"/>
                      <w:marRight w:val="0"/>
                      <w:marTop w:val="0"/>
                      <w:marBottom w:val="0"/>
                      <w:divBdr>
                        <w:top w:val="none" w:sz="0" w:space="0" w:color="auto"/>
                        <w:left w:val="none" w:sz="0" w:space="0" w:color="auto"/>
                        <w:bottom w:val="none" w:sz="0" w:space="0" w:color="auto"/>
                        <w:right w:val="none" w:sz="0" w:space="0" w:color="auto"/>
                      </w:divBdr>
                    </w:div>
                    <w:div w:id="1050298598">
                      <w:marLeft w:val="0"/>
                      <w:marRight w:val="0"/>
                      <w:marTop w:val="0"/>
                      <w:marBottom w:val="0"/>
                      <w:divBdr>
                        <w:top w:val="none" w:sz="0" w:space="0" w:color="auto"/>
                        <w:left w:val="none" w:sz="0" w:space="0" w:color="auto"/>
                        <w:bottom w:val="none" w:sz="0" w:space="0" w:color="auto"/>
                        <w:right w:val="none" w:sz="0" w:space="0" w:color="auto"/>
                      </w:divBdr>
                    </w:div>
                    <w:div w:id="1132140069">
                      <w:marLeft w:val="0"/>
                      <w:marRight w:val="0"/>
                      <w:marTop w:val="0"/>
                      <w:marBottom w:val="0"/>
                      <w:divBdr>
                        <w:top w:val="none" w:sz="0" w:space="0" w:color="auto"/>
                        <w:left w:val="none" w:sz="0" w:space="0" w:color="auto"/>
                        <w:bottom w:val="none" w:sz="0" w:space="0" w:color="auto"/>
                        <w:right w:val="none" w:sz="0" w:space="0" w:color="auto"/>
                      </w:divBdr>
                    </w:div>
                    <w:div w:id="611284496">
                      <w:marLeft w:val="0"/>
                      <w:marRight w:val="0"/>
                      <w:marTop w:val="0"/>
                      <w:marBottom w:val="0"/>
                      <w:divBdr>
                        <w:top w:val="none" w:sz="0" w:space="0" w:color="auto"/>
                        <w:left w:val="none" w:sz="0" w:space="0" w:color="auto"/>
                        <w:bottom w:val="none" w:sz="0" w:space="0" w:color="auto"/>
                        <w:right w:val="none" w:sz="0" w:space="0" w:color="auto"/>
                      </w:divBdr>
                    </w:div>
                  </w:divsChild>
                </w:div>
                <w:div w:id="393242647">
                  <w:marLeft w:val="0"/>
                  <w:marRight w:val="0"/>
                  <w:marTop w:val="0"/>
                  <w:marBottom w:val="0"/>
                  <w:divBdr>
                    <w:top w:val="none" w:sz="0" w:space="0" w:color="auto"/>
                    <w:left w:val="none" w:sz="0" w:space="0" w:color="auto"/>
                    <w:bottom w:val="none" w:sz="0" w:space="0" w:color="auto"/>
                    <w:right w:val="none" w:sz="0" w:space="0" w:color="auto"/>
                  </w:divBdr>
                  <w:divsChild>
                    <w:div w:id="974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4715">
          <w:marLeft w:val="0"/>
          <w:marRight w:val="0"/>
          <w:marTop w:val="0"/>
          <w:marBottom w:val="0"/>
          <w:divBdr>
            <w:top w:val="none" w:sz="0" w:space="0" w:color="auto"/>
            <w:left w:val="none" w:sz="0" w:space="0" w:color="auto"/>
            <w:bottom w:val="none" w:sz="0" w:space="0" w:color="auto"/>
            <w:right w:val="none" w:sz="0" w:space="0" w:color="auto"/>
          </w:divBdr>
          <w:divsChild>
            <w:div w:id="814640895">
              <w:marLeft w:val="0"/>
              <w:marRight w:val="0"/>
              <w:marTop w:val="0"/>
              <w:marBottom w:val="0"/>
              <w:divBdr>
                <w:top w:val="none" w:sz="0" w:space="0" w:color="auto"/>
                <w:left w:val="none" w:sz="0" w:space="0" w:color="auto"/>
                <w:bottom w:val="none" w:sz="0" w:space="0" w:color="auto"/>
                <w:right w:val="none" w:sz="0" w:space="0" w:color="auto"/>
              </w:divBdr>
              <w:divsChild>
                <w:div w:id="313529701">
                  <w:marLeft w:val="0"/>
                  <w:marRight w:val="0"/>
                  <w:marTop w:val="0"/>
                  <w:marBottom w:val="0"/>
                  <w:divBdr>
                    <w:top w:val="none" w:sz="0" w:space="0" w:color="auto"/>
                    <w:left w:val="none" w:sz="0" w:space="0" w:color="auto"/>
                    <w:bottom w:val="none" w:sz="0" w:space="0" w:color="auto"/>
                    <w:right w:val="none" w:sz="0" w:space="0" w:color="auto"/>
                  </w:divBdr>
                  <w:divsChild>
                    <w:div w:id="579604392">
                      <w:marLeft w:val="0"/>
                      <w:marRight w:val="0"/>
                      <w:marTop w:val="0"/>
                      <w:marBottom w:val="0"/>
                      <w:divBdr>
                        <w:top w:val="none" w:sz="0" w:space="0" w:color="auto"/>
                        <w:left w:val="none" w:sz="0" w:space="0" w:color="auto"/>
                        <w:bottom w:val="none" w:sz="0" w:space="0" w:color="auto"/>
                        <w:right w:val="none" w:sz="0" w:space="0" w:color="auto"/>
                      </w:divBdr>
                    </w:div>
                    <w:div w:id="843595264">
                      <w:marLeft w:val="0"/>
                      <w:marRight w:val="0"/>
                      <w:marTop w:val="0"/>
                      <w:marBottom w:val="0"/>
                      <w:divBdr>
                        <w:top w:val="none" w:sz="0" w:space="0" w:color="auto"/>
                        <w:left w:val="none" w:sz="0" w:space="0" w:color="auto"/>
                        <w:bottom w:val="none" w:sz="0" w:space="0" w:color="auto"/>
                        <w:right w:val="none" w:sz="0" w:space="0" w:color="auto"/>
                      </w:divBdr>
                    </w:div>
                    <w:div w:id="345403542">
                      <w:marLeft w:val="0"/>
                      <w:marRight w:val="0"/>
                      <w:marTop w:val="0"/>
                      <w:marBottom w:val="0"/>
                      <w:divBdr>
                        <w:top w:val="none" w:sz="0" w:space="0" w:color="auto"/>
                        <w:left w:val="none" w:sz="0" w:space="0" w:color="auto"/>
                        <w:bottom w:val="none" w:sz="0" w:space="0" w:color="auto"/>
                        <w:right w:val="none" w:sz="0" w:space="0" w:color="auto"/>
                      </w:divBdr>
                    </w:div>
                    <w:div w:id="1473788819">
                      <w:marLeft w:val="0"/>
                      <w:marRight w:val="0"/>
                      <w:marTop w:val="0"/>
                      <w:marBottom w:val="0"/>
                      <w:divBdr>
                        <w:top w:val="none" w:sz="0" w:space="0" w:color="auto"/>
                        <w:left w:val="none" w:sz="0" w:space="0" w:color="auto"/>
                        <w:bottom w:val="none" w:sz="0" w:space="0" w:color="auto"/>
                        <w:right w:val="none" w:sz="0" w:space="0" w:color="auto"/>
                      </w:divBdr>
                    </w:div>
                    <w:div w:id="14812891">
                      <w:marLeft w:val="0"/>
                      <w:marRight w:val="0"/>
                      <w:marTop w:val="0"/>
                      <w:marBottom w:val="0"/>
                      <w:divBdr>
                        <w:top w:val="none" w:sz="0" w:space="0" w:color="auto"/>
                        <w:left w:val="none" w:sz="0" w:space="0" w:color="auto"/>
                        <w:bottom w:val="none" w:sz="0" w:space="0" w:color="auto"/>
                        <w:right w:val="none" w:sz="0" w:space="0" w:color="auto"/>
                      </w:divBdr>
                    </w:div>
                  </w:divsChild>
                </w:div>
                <w:div w:id="869416378">
                  <w:marLeft w:val="0"/>
                  <w:marRight w:val="0"/>
                  <w:marTop w:val="0"/>
                  <w:marBottom w:val="0"/>
                  <w:divBdr>
                    <w:top w:val="none" w:sz="0" w:space="0" w:color="auto"/>
                    <w:left w:val="none" w:sz="0" w:space="0" w:color="auto"/>
                    <w:bottom w:val="none" w:sz="0" w:space="0" w:color="auto"/>
                    <w:right w:val="none" w:sz="0" w:space="0" w:color="auto"/>
                  </w:divBdr>
                  <w:divsChild>
                    <w:div w:id="16622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982">
              <w:marLeft w:val="0"/>
              <w:marRight w:val="0"/>
              <w:marTop w:val="0"/>
              <w:marBottom w:val="0"/>
              <w:divBdr>
                <w:top w:val="none" w:sz="0" w:space="0" w:color="auto"/>
                <w:left w:val="none" w:sz="0" w:space="0" w:color="auto"/>
                <w:bottom w:val="none" w:sz="0" w:space="0" w:color="auto"/>
                <w:right w:val="none" w:sz="0" w:space="0" w:color="auto"/>
              </w:divBdr>
              <w:divsChild>
                <w:div w:id="1527257431">
                  <w:marLeft w:val="0"/>
                  <w:marRight w:val="0"/>
                  <w:marTop w:val="0"/>
                  <w:marBottom w:val="0"/>
                  <w:divBdr>
                    <w:top w:val="none" w:sz="0" w:space="0" w:color="auto"/>
                    <w:left w:val="none" w:sz="0" w:space="0" w:color="auto"/>
                    <w:bottom w:val="none" w:sz="0" w:space="0" w:color="auto"/>
                    <w:right w:val="none" w:sz="0" w:space="0" w:color="auto"/>
                  </w:divBdr>
                  <w:divsChild>
                    <w:div w:id="1647659649">
                      <w:marLeft w:val="0"/>
                      <w:marRight w:val="0"/>
                      <w:marTop w:val="0"/>
                      <w:marBottom w:val="0"/>
                      <w:divBdr>
                        <w:top w:val="none" w:sz="0" w:space="0" w:color="auto"/>
                        <w:left w:val="none" w:sz="0" w:space="0" w:color="auto"/>
                        <w:bottom w:val="none" w:sz="0" w:space="0" w:color="auto"/>
                        <w:right w:val="none" w:sz="0" w:space="0" w:color="auto"/>
                      </w:divBdr>
                    </w:div>
                    <w:div w:id="1423867350">
                      <w:marLeft w:val="0"/>
                      <w:marRight w:val="0"/>
                      <w:marTop w:val="0"/>
                      <w:marBottom w:val="0"/>
                      <w:divBdr>
                        <w:top w:val="none" w:sz="0" w:space="0" w:color="auto"/>
                        <w:left w:val="none" w:sz="0" w:space="0" w:color="auto"/>
                        <w:bottom w:val="none" w:sz="0" w:space="0" w:color="auto"/>
                        <w:right w:val="none" w:sz="0" w:space="0" w:color="auto"/>
                      </w:divBdr>
                    </w:div>
                    <w:div w:id="500463394">
                      <w:marLeft w:val="0"/>
                      <w:marRight w:val="0"/>
                      <w:marTop w:val="0"/>
                      <w:marBottom w:val="0"/>
                      <w:divBdr>
                        <w:top w:val="none" w:sz="0" w:space="0" w:color="auto"/>
                        <w:left w:val="none" w:sz="0" w:space="0" w:color="auto"/>
                        <w:bottom w:val="none" w:sz="0" w:space="0" w:color="auto"/>
                        <w:right w:val="none" w:sz="0" w:space="0" w:color="auto"/>
                      </w:divBdr>
                    </w:div>
                    <w:div w:id="1840971861">
                      <w:marLeft w:val="0"/>
                      <w:marRight w:val="0"/>
                      <w:marTop w:val="0"/>
                      <w:marBottom w:val="0"/>
                      <w:divBdr>
                        <w:top w:val="none" w:sz="0" w:space="0" w:color="auto"/>
                        <w:left w:val="none" w:sz="0" w:space="0" w:color="auto"/>
                        <w:bottom w:val="none" w:sz="0" w:space="0" w:color="auto"/>
                        <w:right w:val="none" w:sz="0" w:space="0" w:color="auto"/>
                      </w:divBdr>
                    </w:div>
                    <w:div w:id="1117412778">
                      <w:marLeft w:val="0"/>
                      <w:marRight w:val="0"/>
                      <w:marTop w:val="0"/>
                      <w:marBottom w:val="0"/>
                      <w:divBdr>
                        <w:top w:val="none" w:sz="0" w:space="0" w:color="auto"/>
                        <w:left w:val="none" w:sz="0" w:space="0" w:color="auto"/>
                        <w:bottom w:val="none" w:sz="0" w:space="0" w:color="auto"/>
                        <w:right w:val="none" w:sz="0" w:space="0" w:color="auto"/>
                      </w:divBdr>
                    </w:div>
                  </w:divsChild>
                </w:div>
                <w:div w:id="1577932546">
                  <w:marLeft w:val="0"/>
                  <w:marRight w:val="0"/>
                  <w:marTop w:val="0"/>
                  <w:marBottom w:val="0"/>
                  <w:divBdr>
                    <w:top w:val="none" w:sz="0" w:space="0" w:color="auto"/>
                    <w:left w:val="none" w:sz="0" w:space="0" w:color="auto"/>
                    <w:bottom w:val="none" w:sz="0" w:space="0" w:color="auto"/>
                    <w:right w:val="none" w:sz="0" w:space="0" w:color="auto"/>
                  </w:divBdr>
                  <w:divsChild>
                    <w:div w:id="6962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7117">
          <w:marLeft w:val="0"/>
          <w:marRight w:val="0"/>
          <w:marTop w:val="0"/>
          <w:marBottom w:val="0"/>
          <w:divBdr>
            <w:top w:val="none" w:sz="0" w:space="0" w:color="auto"/>
            <w:left w:val="none" w:sz="0" w:space="0" w:color="auto"/>
            <w:bottom w:val="none" w:sz="0" w:space="0" w:color="auto"/>
            <w:right w:val="none" w:sz="0" w:space="0" w:color="auto"/>
          </w:divBdr>
          <w:divsChild>
            <w:div w:id="1923752956">
              <w:marLeft w:val="0"/>
              <w:marRight w:val="0"/>
              <w:marTop w:val="0"/>
              <w:marBottom w:val="0"/>
              <w:divBdr>
                <w:top w:val="none" w:sz="0" w:space="0" w:color="auto"/>
                <w:left w:val="none" w:sz="0" w:space="0" w:color="auto"/>
                <w:bottom w:val="none" w:sz="0" w:space="0" w:color="auto"/>
                <w:right w:val="none" w:sz="0" w:space="0" w:color="auto"/>
              </w:divBdr>
              <w:divsChild>
                <w:div w:id="293408559">
                  <w:marLeft w:val="0"/>
                  <w:marRight w:val="0"/>
                  <w:marTop w:val="0"/>
                  <w:marBottom w:val="0"/>
                  <w:divBdr>
                    <w:top w:val="none" w:sz="0" w:space="0" w:color="auto"/>
                    <w:left w:val="none" w:sz="0" w:space="0" w:color="auto"/>
                    <w:bottom w:val="none" w:sz="0" w:space="0" w:color="auto"/>
                    <w:right w:val="none" w:sz="0" w:space="0" w:color="auto"/>
                  </w:divBdr>
                  <w:divsChild>
                    <w:div w:id="2126580680">
                      <w:marLeft w:val="0"/>
                      <w:marRight w:val="0"/>
                      <w:marTop w:val="0"/>
                      <w:marBottom w:val="0"/>
                      <w:divBdr>
                        <w:top w:val="none" w:sz="0" w:space="0" w:color="auto"/>
                        <w:left w:val="none" w:sz="0" w:space="0" w:color="auto"/>
                        <w:bottom w:val="none" w:sz="0" w:space="0" w:color="auto"/>
                        <w:right w:val="none" w:sz="0" w:space="0" w:color="auto"/>
                      </w:divBdr>
                    </w:div>
                    <w:div w:id="1955669355">
                      <w:marLeft w:val="0"/>
                      <w:marRight w:val="0"/>
                      <w:marTop w:val="0"/>
                      <w:marBottom w:val="0"/>
                      <w:divBdr>
                        <w:top w:val="none" w:sz="0" w:space="0" w:color="auto"/>
                        <w:left w:val="none" w:sz="0" w:space="0" w:color="auto"/>
                        <w:bottom w:val="none" w:sz="0" w:space="0" w:color="auto"/>
                        <w:right w:val="none" w:sz="0" w:space="0" w:color="auto"/>
                      </w:divBdr>
                    </w:div>
                    <w:div w:id="2129667015">
                      <w:marLeft w:val="0"/>
                      <w:marRight w:val="0"/>
                      <w:marTop w:val="0"/>
                      <w:marBottom w:val="0"/>
                      <w:divBdr>
                        <w:top w:val="none" w:sz="0" w:space="0" w:color="auto"/>
                        <w:left w:val="none" w:sz="0" w:space="0" w:color="auto"/>
                        <w:bottom w:val="none" w:sz="0" w:space="0" w:color="auto"/>
                        <w:right w:val="none" w:sz="0" w:space="0" w:color="auto"/>
                      </w:divBdr>
                    </w:div>
                    <w:div w:id="523445745">
                      <w:marLeft w:val="0"/>
                      <w:marRight w:val="0"/>
                      <w:marTop w:val="0"/>
                      <w:marBottom w:val="0"/>
                      <w:divBdr>
                        <w:top w:val="none" w:sz="0" w:space="0" w:color="auto"/>
                        <w:left w:val="none" w:sz="0" w:space="0" w:color="auto"/>
                        <w:bottom w:val="none" w:sz="0" w:space="0" w:color="auto"/>
                        <w:right w:val="none" w:sz="0" w:space="0" w:color="auto"/>
                      </w:divBdr>
                    </w:div>
                    <w:div w:id="477652199">
                      <w:marLeft w:val="0"/>
                      <w:marRight w:val="0"/>
                      <w:marTop w:val="0"/>
                      <w:marBottom w:val="0"/>
                      <w:divBdr>
                        <w:top w:val="none" w:sz="0" w:space="0" w:color="auto"/>
                        <w:left w:val="none" w:sz="0" w:space="0" w:color="auto"/>
                        <w:bottom w:val="none" w:sz="0" w:space="0" w:color="auto"/>
                        <w:right w:val="none" w:sz="0" w:space="0" w:color="auto"/>
                      </w:divBdr>
                    </w:div>
                  </w:divsChild>
                </w:div>
                <w:div w:id="829565998">
                  <w:marLeft w:val="0"/>
                  <w:marRight w:val="0"/>
                  <w:marTop w:val="0"/>
                  <w:marBottom w:val="0"/>
                  <w:divBdr>
                    <w:top w:val="none" w:sz="0" w:space="0" w:color="auto"/>
                    <w:left w:val="none" w:sz="0" w:space="0" w:color="auto"/>
                    <w:bottom w:val="none" w:sz="0" w:space="0" w:color="auto"/>
                    <w:right w:val="none" w:sz="0" w:space="0" w:color="auto"/>
                  </w:divBdr>
                  <w:divsChild>
                    <w:div w:id="4916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326">
              <w:marLeft w:val="0"/>
              <w:marRight w:val="0"/>
              <w:marTop w:val="0"/>
              <w:marBottom w:val="0"/>
              <w:divBdr>
                <w:top w:val="none" w:sz="0" w:space="0" w:color="auto"/>
                <w:left w:val="none" w:sz="0" w:space="0" w:color="auto"/>
                <w:bottom w:val="none" w:sz="0" w:space="0" w:color="auto"/>
                <w:right w:val="none" w:sz="0" w:space="0" w:color="auto"/>
              </w:divBdr>
              <w:divsChild>
                <w:div w:id="409233609">
                  <w:marLeft w:val="0"/>
                  <w:marRight w:val="0"/>
                  <w:marTop w:val="0"/>
                  <w:marBottom w:val="0"/>
                  <w:divBdr>
                    <w:top w:val="none" w:sz="0" w:space="0" w:color="auto"/>
                    <w:left w:val="none" w:sz="0" w:space="0" w:color="auto"/>
                    <w:bottom w:val="none" w:sz="0" w:space="0" w:color="auto"/>
                    <w:right w:val="none" w:sz="0" w:space="0" w:color="auto"/>
                  </w:divBdr>
                  <w:divsChild>
                    <w:div w:id="383800802">
                      <w:marLeft w:val="0"/>
                      <w:marRight w:val="0"/>
                      <w:marTop w:val="0"/>
                      <w:marBottom w:val="0"/>
                      <w:divBdr>
                        <w:top w:val="none" w:sz="0" w:space="0" w:color="auto"/>
                        <w:left w:val="none" w:sz="0" w:space="0" w:color="auto"/>
                        <w:bottom w:val="none" w:sz="0" w:space="0" w:color="auto"/>
                        <w:right w:val="none" w:sz="0" w:space="0" w:color="auto"/>
                      </w:divBdr>
                    </w:div>
                    <w:div w:id="1677996685">
                      <w:marLeft w:val="0"/>
                      <w:marRight w:val="0"/>
                      <w:marTop w:val="0"/>
                      <w:marBottom w:val="0"/>
                      <w:divBdr>
                        <w:top w:val="none" w:sz="0" w:space="0" w:color="auto"/>
                        <w:left w:val="none" w:sz="0" w:space="0" w:color="auto"/>
                        <w:bottom w:val="none" w:sz="0" w:space="0" w:color="auto"/>
                        <w:right w:val="none" w:sz="0" w:space="0" w:color="auto"/>
                      </w:divBdr>
                    </w:div>
                    <w:div w:id="1930045114">
                      <w:marLeft w:val="0"/>
                      <w:marRight w:val="0"/>
                      <w:marTop w:val="0"/>
                      <w:marBottom w:val="0"/>
                      <w:divBdr>
                        <w:top w:val="none" w:sz="0" w:space="0" w:color="auto"/>
                        <w:left w:val="none" w:sz="0" w:space="0" w:color="auto"/>
                        <w:bottom w:val="none" w:sz="0" w:space="0" w:color="auto"/>
                        <w:right w:val="none" w:sz="0" w:space="0" w:color="auto"/>
                      </w:divBdr>
                    </w:div>
                    <w:div w:id="866911205">
                      <w:marLeft w:val="0"/>
                      <w:marRight w:val="0"/>
                      <w:marTop w:val="0"/>
                      <w:marBottom w:val="0"/>
                      <w:divBdr>
                        <w:top w:val="none" w:sz="0" w:space="0" w:color="auto"/>
                        <w:left w:val="none" w:sz="0" w:space="0" w:color="auto"/>
                        <w:bottom w:val="none" w:sz="0" w:space="0" w:color="auto"/>
                        <w:right w:val="none" w:sz="0" w:space="0" w:color="auto"/>
                      </w:divBdr>
                    </w:div>
                    <w:div w:id="1651517350">
                      <w:marLeft w:val="0"/>
                      <w:marRight w:val="0"/>
                      <w:marTop w:val="0"/>
                      <w:marBottom w:val="0"/>
                      <w:divBdr>
                        <w:top w:val="none" w:sz="0" w:space="0" w:color="auto"/>
                        <w:left w:val="none" w:sz="0" w:space="0" w:color="auto"/>
                        <w:bottom w:val="none" w:sz="0" w:space="0" w:color="auto"/>
                        <w:right w:val="none" w:sz="0" w:space="0" w:color="auto"/>
                      </w:divBdr>
                    </w:div>
                  </w:divsChild>
                </w:div>
                <w:div w:id="1547521696">
                  <w:marLeft w:val="0"/>
                  <w:marRight w:val="0"/>
                  <w:marTop w:val="0"/>
                  <w:marBottom w:val="0"/>
                  <w:divBdr>
                    <w:top w:val="none" w:sz="0" w:space="0" w:color="auto"/>
                    <w:left w:val="none" w:sz="0" w:space="0" w:color="auto"/>
                    <w:bottom w:val="none" w:sz="0" w:space="0" w:color="auto"/>
                    <w:right w:val="none" w:sz="0" w:space="0" w:color="auto"/>
                  </w:divBdr>
                  <w:divsChild>
                    <w:div w:id="4549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2501">
          <w:marLeft w:val="0"/>
          <w:marRight w:val="0"/>
          <w:marTop w:val="0"/>
          <w:marBottom w:val="0"/>
          <w:divBdr>
            <w:top w:val="none" w:sz="0" w:space="0" w:color="auto"/>
            <w:left w:val="none" w:sz="0" w:space="0" w:color="auto"/>
            <w:bottom w:val="none" w:sz="0" w:space="0" w:color="auto"/>
            <w:right w:val="none" w:sz="0" w:space="0" w:color="auto"/>
          </w:divBdr>
          <w:divsChild>
            <w:div w:id="1662584897">
              <w:marLeft w:val="0"/>
              <w:marRight w:val="0"/>
              <w:marTop w:val="0"/>
              <w:marBottom w:val="0"/>
              <w:divBdr>
                <w:top w:val="none" w:sz="0" w:space="0" w:color="auto"/>
                <w:left w:val="none" w:sz="0" w:space="0" w:color="auto"/>
                <w:bottom w:val="none" w:sz="0" w:space="0" w:color="auto"/>
                <w:right w:val="none" w:sz="0" w:space="0" w:color="auto"/>
              </w:divBdr>
              <w:divsChild>
                <w:div w:id="2082561589">
                  <w:marLeft w:val="0"/>
                  <w:marRight w:val="0"/>
                  <w:marTop w:val="0"/>
                  <w:marBottom w:val="0"/>
                  <w:divBdr>
                    <w:top w:val="none" w:sz="0" w:space="0" w:color="auto"/>
                    <w:left w:val="none" w:sz="0" w:space="0" w:color="auto"/>
                    <w:bottom w:val="none" w:sz="0" w:space="0" w:color="auto"/>
                    <w:right w:val="none" w:sz="0" w:space="0" w:color="auto"/>
                  </w:divBdr>
                  <w:divsChild>
                    <w:div w:id="371003088">
                      <w:marLeft w:val="0"/>
                      <w:marRight w:val="0"/>
                      <w:marTop w:val="0"/>
                      <w:marBottom w:val="0"/>
                      <w:divBdr>
                        <w:top w:val="none" w:sz="0" w:space="0" w:color="auto"/>
                        <w:left w:val="none" w:sz="0" w:space="0" w:color="auto"/>
                        <w:bottom w:val="none" w:sz="0" w:space="0" w:color="auto"/>
                        <w:right w:val="none" w:sz="0" w:space="0" w:color="auto"/>
                      </w:divBdr>
                    </w:div>
                    <w:div w:id="1365710821">
                      <w:marLeft w:val="0"/>
                      <w:marRight w:val="0"/>
                      <w:marTop w:val="0"/>
                      <w:marBottom w:val="0"/>
                      <w:divBdr>
                        <w:top w:val="none" w:sz="0" w:space="0" w:color="auto"/>
                        <w:left w:val="none" w:sz="0" w:space="0" w:color="auto"/>
                        <w:bottom w:val="none" w:sz="0" w:space="0" w:color="auto"/>
                        <w:right w:val="none" w:sz="0" w:space="0" w:color="auto"/>
                      </w:divBdr>
                    </w:div>
                    <w:div w:id="880216037">
                      <w:marLeft w:val="0"/>
                      <w:marRight w:val="0"/>
                      <w:marTop w:val="0"/>
                      <w:marBottom w:val="0"/>
                      <w:divBdr>
                        <w:top w:val="none" w:sz="0" w:space="0" w:color="auto"/>
                        <w:left w:val="none" w:sz="0" w:space="0" w:color="auto"/>
                        <w:bottom w:val="none" w:sz="0" w:space="0" w:color="auto"/>
                        <w:right w:val="none" w:sz="0" w:space="0" w:color="auto"/>
                      </w:divBdr>
                    </w:div>
                    <w:div w:id="1775402000">
                      <w:marLeft w:val="0"/>
                      <w:marRight w:val="0"/>
                      <w:marTop w:val="0"/>
                      <w:marBottom w:val="0"/>
                      <w:divBdr>
                        <w:top w:val="none" w:sz="0" w:space="0" w:color="auto"/>
                        <w:left w:val="none" w:sz="0" w:space="0" w:color="auto"/>
                        <w:bottom w:val="none" w:sz="0" w:space="0" w:color="auto"/>
                        <w:right w:val="none" w:sz="0" w:space="0" w:color="auto"/>
                      </w:divBdr>
                    </w:div>
                    <w:div w:id="431971327">
                      <w:marLeft w:val="0"/>
                      <w:marRight w:val="0"/>
                      <w:marTop w:val="0"/>
                      <w:marBottom w:val="0"/>
                      <w:divBdr>
                        <w:top w:val="none" w:sz="0" w:space="0" w:color="auto"/>
                        <w:left w:val="none" w:sz="0" w:space="0" w:color="auto"/>
                        <w:bottom w:val="none" w:sz="0" w:space="0" w:color="auto"/>
                        <w:right w:val="none" w:sz="0" w:space="0" w:color="auto"/>
                      </w:divBdr>
                    </w:div>
                  </w:divsChild>
                </w:div>
                <w:div w:id="1950813888">
                  <w:marLeft w:val="0"/>
                  <w:marRight w:val="0"/>
                  <w:marTop w:val="0"/>
                  <w:marBottom w:val="0"/>
                  <w:divBdr>
                    <w:top w:val="none" w:sz="0" w:space="0" w:color="auto"/>
                    <w:left w:val="none" w:sz="0" w:space="0" w:color="auto"/>
                    <w:bottom w:val="none" w:sz="0" w:space="0" w:color="auto"/>
                    <w:right w:val="none" w:sz="0" w:space="0" w:color="auto"/>
                  </w:divBdr>
                  <w:divsChild>
                    <w:div w:id="11714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433">
              <w:marLeft w:val="0"/>
              <w:marRight w:val="0"/>
              <w:marTop w:val="0"/>
              <w:marBottom w:val="0"/>
              <w:divBdr>
                <w:top w:val="none" w:sz="0" w:space="0" w:color="auto"/>
                <w:left w:val="none" w:sz="0" w:space="0" w:color="auto"/>
                <w:bottom w:val="none" w:sz="0" w:space="0" w:color="auto"/>
                <w:right w:val="none" w:sz="0" w:space="0" w:color="auto"/>
              </w:divBdr>
              <w:divsChild>
                <w:div w:id="444887577">
                  <w:marLeft w:val="0"/>
                  <w:marRight w:val="0"/>
                  <w:marTop w:val="0"/>
                  <w:marBottom w:val="0"/>
                  <w:divBdr>
                    <w:top w:val="none" w:sz="0" w:space="0" w:color="auto"/>
                    <w:left w:val="none" w:sz="0" w:space="0" w:color="auto"/>
                    <w:bottom w:val="none" w:sz="0" w:space="0" w:color="auto"/>
                    <w:right w:val="none" w:sz="0" w:space="0" w:color="auto"/>
                  </w:divBdr>
                  <w:divsChild>
                    <w:div w:id="636497954">
                      <w:marLeft w:val="0"/>
                      <w:marRight w:val="0"/>
                      <w:marTop w:val="0"/>
                      <w:marBottom w:val="0"/>
                      <w:divBdr>
                        <w:top w:val="none" w:sz="0" w:space="0" w:color="auto"/>
                        <w:left w:val="none" w:sz="0" w:space="0" w:color="auto"/>
                        <w:bottom w:val="none" w:sz="0" w:space="0" w:color="auto"/>
                        <w:right w:val="none" w:sz="0" w:space="0" w:color="auto"/>
                      </w:divBdr>
                    </w:div>
                    <w:div w:id="499348725">
                      <w:marLeft w:val="0"/>
                      <w:marRight w:val="0"/>
                      <w:marTop w:val="0"/>
                      <w:marBottom w:val="0"/>
                      <w:divBdr>
                        <w:top w:val="none" w:sz="0" w:space="0" w:color="auto"/>
                        <w:left w:val="none" w:sz="0" w:space="0" w:color="auto"/>
                        <w:bottom w:val="none" w:sz="0" w:space="0" w:color="auto"/>
                        <w:right w:val="none" w:sz="0" w:space="0" w:color="auto"/>
                      </w:divBdr>
                    </w:div>
                    <w:div w:id="230359771">
                      <w:marLeft w:val="0"/>
                      <w:marRight w:val="0"/>
                      <w:marTop w:val="0"/>
                      <w:marBottom w:val="0"/>
                      <w:divBdr>
                        <w:top w:val="none" w:sz="0" w:space="0" w:color="auto"/>
                        <w:left w:val="none" w:sz="0" w:space="0" w:color="auto"/>
                        <w:bottom w:val="none" w:sz="0" w:space="0" w:color="auto"/>
                        <w:right w:val="none" w:sz="0" w:space="0" w:color="auto"/>
                      </w:divBdr>
                    </w:div>
                    <w:div w:id="658534474">
                      <w:marLeft w:val="0"/>
                      <w:marRight w:val="0"/>
                      <w:marTop w:val="0"/>
                      <w:marBottom w:val="0"/>
                      <w:divBdr>
                        <w:top w:val="none" w:sz="0" w:space="0" w:color="auto"/>
                        <w:left w:val="none" w:sz="0" w:space="0" w:color="auto"/>
                        <w:bottom w:val="none" w:sz="0" w:space="0" w:color="auto"/>
                        <w:right w:val="none" w:sz="0" w:space="0" w:color="auto"/>
                      </w:divBdr>
                    </w:div>
                    <w:div w:id="1849103742">
                      <w:marLeft w:val="0"/>
                      <w:marRight w:val="0"/>
                      <w:marTop w:val="0"/>
                      <w:marBottom w:val="0"/>
                      <w:divBdr>
                        <w:top w:val="none" w:sz="0" w:space="0" w:color="auto"/>
                        <w:left w:val="none" w:sz="0" w:space="0" w:color="auto"/>
                        <w:bottom w:val="none" w:sz="0" w:space="0" w:color="auto"/>
                        <w:right w:val="none" w:sz="0" w:space="0" w:color="auto"/>
                      </w:divBdr>
                    </w:div>
                  </w:divsChild>
                </w:div>
                <w:div w:id="1286501516">
                  <w:marLeft w:val="0"/>
                  <w:marRight w:val="0"/>
                  <w:marTop w:val="0"/>
                  <w:marBottom w:val="0"/>
                  <w:divBdr>
                    <w:top w:val="none" w:sz="0" w:space="0" w:color="auto"/>
                    <w:left w:val="none" w:sz="0" w:space="0" w:color="auto"/>
                    <w:bottom w:val="none" w:sz="0" w:space="0" w:color="auto"/>
                    <w:right w:val="none" w:sz="0" w:space="0" w:color="auto"/>
                  </w:divBdr>
                  <w:divsChild>
                    <w:div w:id="12858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7486">
          <w:marLeft w:val="0"/>
          <w:marRight w:val="0"/>
          <w:marTop w:val="0"/>
          <w:marBottom w:val="0"/>
          <w:divBdr>
            <w:top w:val="none" w:sz="0" w:space="0" w:color="auto"/>
            <w:left w:val="none" w:sz="0" w:space="0" w:color="auto"/>
            <w:bottom w:val="none" w:sz="0" w:space="0" w:color="auto"/>
            <w:right w:val="none" w:sz="0" w:space="0" w:color="auto"/>
          </w:divBdr>
          <w:divsChild>
            <w:div w:id="1948194310">
              <w:marLeft w:val="0"/>
              <w:marRight w:val="0"/>
              <w:marTop w:val="0"/>
              <w:marBottom w:val="0"/>
              <w:divBdr>
                <w:top w:val="none" w:sz="0" w:space="0" w:color="auto"/>
                <w:left w:val="none" w:sz="0" w:space="0" w:color="auto"/>
                <w:bottom w:val="none" w:sz="0" w:space="0" w:color="auto"/>
                <w:right w:val="none" w:sz="0" w:space="0" w:color="auto"/>
              </w:divBdr>
              <w:divsChild>
                <w:div w:id="941834906">
                  <w:marLeft w:val="0"/>
                  <w:marRight w:val="0"/>
                  <w:marTop w:val="0"/>
                  <w:marBottom w:val="0"/>
                  <w:divBdr>
                    <w:top w:val="none" w:sz="0" w:space="0" w:color="auto"/>
                    <w:left w:val="none" w:sz="0" w:space="0" w:color="auto"/>
                    <w:bottom w:val="none" w:sz="0" w:space="0" w:color="auto"/>
                    <w:right w:val="none" w:sz="0" w:space="0" w:color="auto"/>
                  </w:divBdr>
                  <w:divsChild>
                    <w:div w:id="1828742293">
                      <w:marLeft w:val="0"/>
                      <w:marRight w:val="0"/>
                      <w:marTop w:val="0"/>
                      <w:marBottom w:val="0"/>
                      <w:divBdr>
                        <w:top w:val="none" w:sz="0" w:space="0" w:color="auto"/>
                        <w:left w:val="none" w:sz="0" w:space="0" w:color="auto"/>
                        <w:bottom w:val="none" w:sz="0" w:space="0" w:color="auto"/>
                        <w:right w:val="none" w:sz="0" w:space="0" w:color="auto"/>
                      </w:divBdr>
                    </w:div>
                    <w:div w:id="1507938577">
                      <w:marLeft w:val="0"/>
                      <w:marRight w:val="0"/>
                      <w:marTop w:val="0"/>
                      <w:marBottom w:val="0"/>
                      <w:divBdr>
                        <w:top w:val="none" w:sz="0" w:space="0" w:color="auto"/>
                        <w:left w:val="none" w:sz="0" w:space="0" w:color="auto"/>
                        <w:bottom w:val="none" w:sz="0" w:space="0" w:color="auto"/>
                        <w:right w:val="none" w:sz="0" w:space="0" w:color="auto"/>
                      </w:divBdr>
                    </w:div>
                    <w:div w:id="176507721">
                      <w:marLeft w:val="0"/>
                      <w:marRight w:val="0"/>
                      <w:marTop w:val="0"/>
                      <w:marBottom w:val="0"/>
                      <w:divBdr>
                        <w:top w:val="none" w:sz="0" w:space="0" w:color="auto"/>
                        <w:left w:val="none" w:sz="0" w:space="0" w:color="auto"/>
                        <w:bottom w:val="none" w:sz="0" w:space="0" w:color="auto"/>
                        <w:right w:val="none" w:sz="0" w:space="0" w:color="auto"/>
                      </w:divBdr>
                    </w:div>
                    <w:div w:id="1106387717">
                      <w:marLeft w:val="0"/>
                      <w:marRight w:val="0"/>
                      <w:marTop w:val="0"/>
                      <w:marBottom w:val="0"/>
                      <w:divBdr>
                        <w:top w:val="none" w:sz="0" w:space="0" w:color="auto"/>
                        <w:left w:val="none" w:sz="0" w:space="0" w:color="auto"/>
                        <w:bottom w:val="none" w:sz="0" w:space="0" w:color="auto"/>
                        <w:right w:val="none" w:sz="0" w:space="0" w:color="auto"/>
                      </w:divBdr>
                    </w:div>
                    <w:div w:id="366298735">
                      <w:marLeft w:val="0"/>
                      <w:marRight w:val="0"/>
                      <w:marTop w:val="0"/>
                      <w:marBottom w:val="0"/>
                      <w:divBdr>
                        <w:top w:val="none" w:sz="0" w:space="0" w:color="auto"/>
                        <w:left w:val="none" w:sz="0" w:space="0" w:color="auto"/>
                        <w:bottom w:val="none" w:sz="0" w:space="0" w:color="auto"/>
                        <w:right w:val="none" w:sz="0" w:space="0" w:color="auto"/>
                      </w:divBdr>
                    </w:div>
                  </w:divsChild>
                </w:div>
                <w:div w:id="1793594032">
                  <w:marLeft w:val="0"/>
                  <w:marRight w:val="0"/>
                  <w:marTop w:val="0"/>
                  <w:marBottom w:val="0"/>
                  <w:divBdr>
                    <w:top w:val="none" w:sz="0" w:space="0" w:color="auto"/>
                    <w:left w:val="none" w:sz="0" w:space="0" w:color="auto"/>
                    <w:bottom w:val="none" w:sz="0" w:space="0" w:color="auto"/>
                    <w:right w:val="none" w:sz="0" w:space="0" w:color="auto"/>
                  </w:divBdr>
                  <w:divsChild>
                    <w:div w:id="545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40000">
              <w:marLeft w:val="0"/>
              <w:marRight w:val="0"/>
              <w:marTop w:val="0"/>
              <w:marBottom w:val="0"/>
              <w:divBdr>
                <w:top w:val="none" w:sz="0" w:space="0" w:color="auto"/>
                <w:left w:val="none" w:sz="0" w:space="0" w:color="auto"/>
                <w:bottom w:val="none" w:sz="0" w:space="0" w:color="auto"/>
                <w:right w:val="none" w:sz="0" w:space="0" w:color="auto"/>
              </w:divBdr>
              <w:divsChild>
                <w:div w:id="622467336">
                  <w:marLeft w:val="0"/>
                  <w:marRight w:val="0"/>
                  <w:marTop w:val="0"/>
                  <w:marBottom w:val="0"/>
                  <w:divBdr>
                    <w:top w:val="none" w:sz="0" w:space="0" w:color="auto"/>
                    <w:left w:val="none" w:sz="0" w:space="0" w:color="auto"/>
                    <w:bottom w:val="none" w:sz="0" w:space="0" w:color="auto"/>
                    <w:right w:val="none" w:sz="0" w:space="0" w:color="auto"/>
                  </w:divBdr>
                  <w:divsChild>
                    <w:div w:id="1635215652">
                      <w:marLeft w:val="0"/>
                      <w:marRight w:val="0"/>
                      <w:marTop w:val="0"/>
                      <w:marBottom w:val="0"/>
                      <w:divBdr>
                        <w:top w:val="none" w:sz="0" w:space="0" w:color="auto"/>
                        <w:left w:val="none" w:sz="0" w:space="0" w:color="auto"/>
                        <w:bottom w:val="none" w:sz="0" w:space="0" w:color="auto"/>
                        <w:right w:val="none" w:sz="0" w:space="0" w:color="auto"/>
                      </w:divBdr>
                    </w:div>
                    <w:div w:id="1108155462">
                      <w:marLeft w:val="0"/>
                      <w:marRight w:val="0"/>
                      <w:marTop w:val="0"/>
                      <w:marBottom w:val="0"/>
                      <w:divBdr>
                        <w:top w:val="none" w:sz="0" w:space="0" w:color="auto"/>
                        <w:left w:val="none" w:sz="0" w:space="0" w:color="auto"/>
                        <w:bottom w:val="none" w:sz="0" w:space="0" w:color="auto"/>
                        <w:right w:val="none" w:sz="0" w:space="0" w:color="auto"/>
                      </w:divBdr>
                    </w:div>
                    <w:div w:id="1098211629">
                      <w:marLeft w:val="0"/>
                      <w:marRight w:val="0"/>
                      <w:marTop w:val="0"/>
                      <w:marBottom w:val="0"/>
                      <w:divBdr>
                        <w:top w:val="none" w:sz="0" w:space="0" w:color="auto"/>
                        <w:left w:val="none" w:sz="0" w:space="0" w:color="auto"/>
                        <w:bottom w:val="none" w:sz="0" w:space="0" w:color="auto"/>
                        <w:right w:val="none" w:sz="0" w:space="0" w:color="auto"/>
                      </w:divBdr>
                    </w:div>
                    <w:div w:id="578834409">
                      <w:marLeft w:val="0"/>
                      <w:marRight w:val="0"/>
                      <w:marTop w:val="0"/>
                      <w:marBottom w:val="0"/>
                      <w:divBdr>
                        <w:top w:val="none" w:sz="0" w:space="0" w:color="auto"/>
                        <w:left w:val="none" w:sz="0" w:space="0" w:color="auto"/>
                        <w:bottom w:val="none" w:sz="0" w:space="0" w:color="auto"/>
                        <w:right w:val="none" w:sz="0" w:space="0" w:color="auto"/>
                      </w:divBdr>
                    </w:div>
                    <w:div w:id="1262373621">
                      <w:marLeft w:val="0"/>
                      <w:marRight w:val="0"/>
                      <w:marTop w:val="0"/>
                      <w:marBottom w:val="0"/>
                      <w:divBdr>
                        <w:top w:val="none" w:sz="0" w:space="0" w:color="auto"/>
                        <w:left w:val="none" w:sz="0" w:space="0" w:color="auto"/>
                        <w:bottom w:val="none" w:sz="0" w:space="0" w:color="auto"/>
                        <w:right w:val="none" w:sz="0" w:space="0" w:color="auto"/>
                      </w:divBdr>
                    </w:div>
                  </w:divsChild>
                </w:div>
                <w:div w:id="1343974402">
                  <w:marLeft w:val="0"/>
                  <w:marRight w:val="0"/>
                  <w:marTop w:val="0"/>
                  <w:marBottom w:val="0"/>
                  <w:divBdr>
                    <w:top w:val="none" w:sz="0" w:space="0" w:color="auto"/>
                    <w:left w:val="none" w:sz="0" w:space="0" w:color="auto"/>
                    <w:bottom w:val="none" w:sz="0" w:space="0" w:color="auto"/>
                    <w:right w:val="none" w:sz="0" w:space="0" w:color="auto"/>
                  </w:divBdr>
                  <w:divsChild>
                    <w:div w:id="13025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29797">
          <w:marLeft w:val="0"/>
          <w:marRight w:val="0"/>
          <w:marTop w:val="0"/>
          <w:marBottom w:val="0"/>
          <w:divBdr>
            <w:top w:val="none" w:sz="0" w:space="0" w:color="auto"/>
            <w:left w:val="none" w:sz="0" w:space="0" w:color="auto"/>
            <w:bottom w:val="none" w:sz="0" w:space="0" w:color="auto"/>
            <w:right w:val="none" w:sz="0" w:space="0" w:color="auto"/>
          </w:divBdr>
          <w:divsChild>
            <w:div w:id="1344163271">
              <w:marLeft w:val="0"/>
              <w:marRight w:val="0"/>
              <w:marTop w:val="0"/>
              <w:marBottom w:val="0"/>
              <w:divBdr>
                <w:top w:val="none" w:sz="0" w:space="0" w:color="auto"/>
                <w:left w:val="none" w:sz="0" w:space="0" w:color="auto"/>
                <w:bottom w:val="none" w:sz="0" w:space="0" w:color="auto"/>
                <w:right w:val="none" w:sz="0" w:space="0" w:color="auto"/>
              </w:divBdr>
              <w:divsChild>
                <w:div w:id="1041855564">
                  <w:marLeft w:val="0"/>
                  <w:marRight w:val="0"/>
                  <w:marTop w:val="0"/>
                  <w:marBottom w:val="0"/>
                  <w:divBdr>
                    <w:top w:val="none" w:sz="0" w:space="0" w:color="auto"/>
                    <w:left w:val="none" w:sz="0" w:space="0" w:color="auto"/>
                    <w:bottom w:val="none" w:sz="0" w:space="0" w:color="auto"/>
                    <w:right w:val="none" w:sz="0" w:space="0" w:color="auto"/>
                  </w:divBdr>
                  <w:divsChild>
                    <w:div w:id="240915087">
                      <w:marLeft w:val="0"/>
                      <w:marRight w:val="0"/>
                      <w:marTop w:val="0"/>
                      <w:marBottom w:val="0"/>
                      <w:divBdr>
                        <w:top w:val="none" w:sz="0" w:space="0" w:color="auto"/>
                        <w:left w:val="none" w:sz="0" w:space="0" w:color="auto"/>
                        <w:bottom w:val="none" w:sz="0" w:space="0" w:color="auto"/>
                        <w:right w:val="none" w:sz="0" w:space="0" w:color="auto"/>
                      </w:divBdr>
                    </w:div>
                    <w:div w:id="273295412">
                      <w:marLeft w:val="0"/>
                      <w:marRight w:val="0"/>
                      <w:marTop w:val="0"/>
                      <w:marBottom w:val="0"/>
                      <w:divBdr>
                        <w:top w:val="none" w:sz="0" w:space="0" w:color="auto"/>
                        <w:left w:val="none" w:sz="0" w:space="0" w:color="auto"/>
                        <w:bottom w:val="none" w:sz="0" w:space="0" w:color="auto"/>
                        <w:right w:val="none" w:sz="0" w:space="0" w:color="auto"/>
                      </w:divBdr>
                    </w:div>
                    <w:div w:id="1913197108">
                      <w:marLeft w:val="0"/>
                      <w:marRight w:val="0"/>
                      <w:marTop w:val="0"/>
                      <w:marBottom w:val="0"/>
                      <w:divBdr>
                        <w:top w:val="none" w:sz="0" w:space="0" w:color="auto"/>
                        <w:left w:val="none" w:sz="0" w:space="0" w:color="auto"/>
                        <w:bottom w:val="none" w:sz="0" w:space="0" w:color="auto"/>
                        <w:right w:val="none" w:sz="0" w:space="0" w:color="auto"/>
                      </w:divBdr>
                    </w:div>
                    <w:div w:id="1595238449">
                      <w:marLeft w:val="0"/>
                      <w:marRight w:val="0"/>
                      <w:marTop w:val="0"/>
                      <w:marBottom w:val="0"/>
                      <w:divBdr>
                        <w:top w:val="none" w:sz="0" w:space="0" w:color="auto"/>
                        <w:left w:val="none" w:sz="0" w:space="0" w:color="auto"/>
                        <w:bottom w:val="none" w:sz="0" w:space="0" w:color="auto"/>
                        <w:right w:val="none" w:sz="0" w:space="0" w:color="auto"/>
                      </w:divBdr>
                    </w:div>
                    <w:div w:id="1061946510">
                      <w:marLeft w:val="0"/>
                      <w:marRight w:val="0"/>
                      <w:marTop w:val="0"/>
                      <w:marBottom w:val="0"/>
                      <w:divBdr>
                        <w:top w:val="none" w:sz="0" w:space="0" w:color="auto"/>
                        <w:left w:val="none" w:sz="0" w:space="0" w:color="auto"/>
                        <w:bottom w:val="none" w:sz="0" w:space="0" w:color="auto"/>
                        <w:right w:val="none" w:sz="0" w:space="0" w:color="auto"/>
                      </w:divBdr>
                    </w:div>
                  </w:divsChild>
                </w:div>
                <w:div w:id="992370489">
                  <w:marLeft w:val="0"/>
                  <w:marRight w:val="0"/>
                  <w:marTop w:val="0"/>
                  <w:marBottom w:val="0"/>
                  <w:divBdr>
                    <w:top w:val="none" w:sz="0" w:space="0" w:color="auto"/>
                    <w:left w:val="none" w:sz="0" w:space="0" w:color="auto"/>
                    <w:bottom w:val="none" w:sz="0" w:space="0" w:color="auto"/>
                    <w:right w:val="none" w:sz="0" w:space="0" w:color="auto"/>
                  </w:divBdr>
                  <w:divsChild>
                    <w:div w:id="1005087653">
                      <w:marLeft w:val="0"/>
                      <w:marRight w:val="0"/>
                      <w:marTop w:val="0"/>
                      <w:marBottom w:val="0"/>
                      <w:divBdr>
                        <w:top w:val="none" w:sz="0" w:space="0" w:color="auto"/>
                        <w:left w:val="none" w:sz="0" w:space="0" w:color="auto"/>
                        <w:bottom w:val="none" w:sz="0" w:space="0" w:color="auto"/>
                        <w:right w:val="none" w:sz="0" w:space="0" w:color="auto"/>
                      </w:divBdr>
                    </w:div>
                  </w:divsChild>
                </w:div>
                <w:div w:id="695469819">
                  <w:marLeft w:val="0"/>
                  <w:marRight w:val="0"/>
                  <w:marTop w:val="0"/>
                  <w:marBottom w:val="0"/>
                  <w:divBdr>
                    <w:top w:val="none" w:sz="0" w:space="0" w:color="auto"/>
                    <w:left w:val="none" w:sz="0" w:space="0" w:color="auto"/>
                    <w:bottom w:val="none" w:sz="0" w:space="0" w:color="auto"/>
                    <w:right w:val="none" w:sz="0" w:space="0" w:color="auto"/>
                  </w:divBdr>
                  <w:divsChild>
                    <w:div w:id="7631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5565">
              <w:marLeft w:val="0"/>
              <w:marRight w:val="0"/>
              <w:marTop w:val="0"/>
              <w:marBottom w:val="0"/>
              <w:divBdr>
                <w:top w:val="none" w:sz="0" w:space="0" w:color="auto"/>
                <w:left w:val="none" w:sz="0" w:space="0" w:color="auto"/>
                <w:bottom w:val="none" w:sz="0" w:space="0" w:color="auto"/>
                <w:right w:val="none" w:sz="0" w:space="0" w:color="auto"/>
              </w:divBdr>
              <w:divsChild>
                <w:div w:id="1696073064">
                  <w:marLeft w:val="0"/>
                  <w:marRight w:val="0"/>
                  <w:marTop w:val="0"/>
                  <w:marBottom w:val="0"/>
                  <w:divBdr>
                    <w:top w:val="none" w:sz="0" w:space="0" w:color="auto"/>
                    <w:left w:val="none" w:sz="0" w:space="0" w:color="auto"/>
                    <w:bottom w:val="none" w:sz="0" w:space="0" w:color="auto"/>
                    <w:right w:val="none" w:sz="0" w:space="0" w:color="auto"/>
                  </w:divBdr>
                  <w:divsChild>
                    <w:div w:id="1692146376">
                      <w:marLeft w:val="0"/>
                      <w:marRight w:val="0"/>
                      <w:marTop w:val="0"/>
                      <w:marBottom w:val="0"/>
                      <w:divBdr>
                        <w:top w:val="none" w:sz="0" w:space="0" w:color="auto"/>
                        <w:left w:val="none" w:sz="0" w:space="0" w:color="auto"/>
                        <w:bottom w:val="none" w:sz="0" w:space="0" w:color="auto"/>
                        <w:right w:val="none" w:sz="0" w:space="0" w:color="auto"/>
                      </w:divBdr>
                    </w:div>
                    <w:div w:id="1783184485">
                      <w:marLeft w:val="0"/>
                      <w:marRight w:val="0"/>
                      <w:marTop w:val="0"/>
                      <w:marBottom w:val="0"/>
                      <w:divBdr>
                        <w:top w:val="none" w:sz="0" w:space="0" w:color="auto"/>
                        <w:left w:val="none" w:sz="0" w:space="0" w:color="auto"/>
                        <w:bottom w:val="none" w:sz="0" w:space="0" w:color="auto"/>
                        <w:right w:val="none" w:sz="0" w:space="0" w:color="auto"/>
                      </w:divBdr>
                    </w:div>
                    <w:div w:id="78717485">
                      <w:marLeft w:val="0"/>
                      <w:marRight w:val="0"/>
                      <w:marTop w:val="0"/>
                      <w:marBottom w:val="0"/>
                      <w:divBdr>
                        <w:top w:val="none" w:sz="0" w:space="0" w:color="auto"/>
                        <w:left w:val="none" w:sz="0" w:space="0" w:color="auto"/>
                        <w:bottom w:val="none" w:sz="0" w:space="0" w:color="auto"/>
                        <w:right w:val="none" w:sz="0" w:space="0" w:color="auto"/>
                      </w:divBdr>
                    </w:div>
                    <w:div w:id="458693150">
                      <w:marLeft w:val="0"/>
                      <w:marRight w:val="0"/>
                      <w:marTop w:val="0"/>
                      <w:marBottom w:val="0"/>
                      <w:divBdr>
                        <w:top w:val="none" w:sz="0" w:space="0" w:color="auto"/>
                        <w:left w:val="none" w:sz="0" w:space="0" w:color="auto"/>
                        <w:bottom w:val="none" w:sz="0" w:space="0" w:color="auto"/>
                        <w:right w:val="none" w:sz="0" w:space="0" w:color="auto"/>
                      </w:divBdr>
                    </w:div>
                    <w:div w:id="2130780081">
                      <w:marLeft w:val="0"/>
                      <w:marRight w:val="0"/>
                      <w:marTop w:val="0"/>
                      <w:marBottom w:val="0"/>
                      <w:divBdr>
                        <w:top w:val="none" w:sz="0" w:space="0" w:color="auto"/>
                        <w:left w:val="none" w:sz="0" w:space="0" w:color="auto"/>
                        <w:bottom w:val="none" w:sz="0" w:space="0" w:color="auto"/>
                        <w:right w:val="none" w:sz="0" w:space="0" w:color="auto"/>
                      </w:divBdr>
                    </w:div>
                  </w:divsChild>
                </w:div>
                <w:div w:id="796490297">
                  <w:marLeft w:val="0"/>
                  <w:marRight w:val="0"/>
                  <w:marTop w:val="0"/>
                  <w:marBottom w:val="0"/>
                  <w:divBdr>
                    <w:top w:val="none" w:sz="0" w:space="0" w:color="auto"/>
                    <w:left w:val="none" w:sz="0" w:space="0" w:color="auto"/>
                    <w:bottom w:val="none" w:sz="0" w:space="0" w:color="auto"/>
                    <w:right w:val="none" w:sz="0" w:space="0" w:color="auto"/>
                  </w:divBdr>
                  <w:divsChild>
                    <w:div w:id="2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6105">
          <w:marLeft w:val="0"/>
          <w:marRight w:val="0"/>
          <w:marTop w:val="0"/>
          <w:marBottom w:val="0"/>
          <w:divBdr>
            <w:top w:val="none" w:sz="0" w:space="0" w:color="auto"/>
            <w:left w:val="none" w:sz="0" w:space="0" w:color="auto"/>
            <w:bottom w:val="none" w:sz="0" w:space="0" w:color="auto"/>
            <w:right w:val="none" w:sz="0" w:space="0" w:color="auto"/>
          </w:divBdr>
          <w:divsChild>
            <w:div w:id="1160805636">
              <w:marLeft w:val="0"/>
              <w:marRight w:val="0"/>
              <w:marTop w:val="0"/>
              <w:marBottom w:val="0"/>
              <w:divBdr>
                <w:top w:val="none" w:sz="0" w:space="0" w:color="auto"/>
                <w:left w:val="none" w:sz="0" w:space="0" w:color="auto"/>
                <w:bottom w:val="none" w:sz="0" w:space="0" w:color="auto"/>
                <w:right w:val="none" w:sz="0" w:space="0" w:color="auto"/>
              </w:divBdr>
              <w:divsChild>
                <w:div w:id="1610745802">
                  <w:marLeft w:val="0"/>
                  <w:marRight w:val="0"/>
                  <w:marTop w:val="0"/>
                  <w:marBottom w:val="0"/>
                  <w:divBdr>
                    <w:top w:val="none" w:sz="0" w:space="0" w:color="auto"/>
                    <w:left w:val="none" w:sz="0" w:space="0" w:color="auto"/>
                    <w:bottom w:val="none" w:sz="0" w:space="0" w:color="auto"/>
                    <w:right w:val="none" w:sz="0" w:space="0" w:color="auto"/>
                  </w:divBdr>
                  <w:divsChild>
                    <w:div w:id="1750998051">
                      <w:marLeft w:val="0"/>
                      <w:marRight w:val="0"/>
                      <w:marTop w:val="0"/>
                      <w:marBottom w:val="0"/>
                      <w:divBdr>
                        <w:top w:val="none" w:sz="0" w:space="0" w:color="auto"/>
                        <w:left w:val="none" w:sz="0" w:space="0" w:color="auto"/>
                        <w:bottom w:val="none" w:sz="0" w:space="0" w:color="auto"/>
                        <w:right w:val="none" w:sz="0" w:space="0" w:color="auto"/>
                      </w:divBdr>
                    </w:div>
                    <w:div w:id="1769620764">
                      <w:marLeft w:val="0"/>
                      <w:marRight w:val="0"/>
                      <w:marTop w:val="0"/>
                      <w:marBottom w:val="0"/>
                      <w:divBdr>
                        <w:top w:val="none" w:sz="0" w:space="0" w:color="auto"/>
                        <w:left w:val="none" w:sz="0" w:space="0" w:color="auto"/>
                        <w:bottom w:val="none" w:sz="0" w:space="0" w:color="auto"/>
                        <w:right w:val="none" w:sz="0" w:space="0" w:color="auto"/>
                      </w:divBdr>
                    </w:div>
                    <w:div w:id="1685789273">
                      <w:marLeft w:val="0"/>
                      <w:marRight w:val="0"/>
                      <w:marTop w:val="0"/>
                      <w:marBottom w:val="0"/>
                      <w:divBdr>
                        <w:top w:val="none" w:sz="0" w:space="0" w:color="auto"/>
                        <w:left w:val="none" w:sz="0" w:space="0" w:color="auto"/>
                        <w:bottom w:val="none" w:sz="0" w:space="0" w:color="auto"/>
                        <w:right w:val="none" w:sz="0" w:space="0" w:color="auto"/>
                      </w:divBdr>
                    </w:div>
                    <w:div w:id="1163011000">
                      <w:marLeft w:val="0"/>
                      <w:marRight w:val="0"/>
                      <w:marTop w:val="0"/>
                      <w:marBottom w:val="0"/>
                      <w:divBdr>
                        <w:top w:val="none" w:sz="0" w:space="0" w:color="auto"/>
                        <w:left w:val="none" w:sz="0" w:space="0" w:color="auto"/>
                        <w:bottom w:val="none" w:sz="0" w:space="0" w:color="auto"/>
                        <w:right w:val="none" w:sz="0" w:space="0" w:color="auto"/>
                      </w:divBdr>
                    </w:div>
                    <w:div w:id="1650014201">
                      <w:marLeft w:val="0"/>
                      <w:marRight w:val="0"/>
                      <w:marTop w:val="0"/>
                      <w:marBottom w:val="0"/>
                      <w:divBdr>
                        <w:top w:val="none" w:sz="0" w:space="0" w:color="auto"/>
                        <w:left w:val="none" w:sz="0" w:space="0" w:color="auto"/>
                        <w:bottom w:val="none" w:sz="0" w:space="0" w:color="auto"/>
                        <w:right w:val="none" w:sz="0" w:space="0" w:color="auto"/>
                      </w:divBdr>
                    </w:div>
                  </w:divsChild>
                </w:div>
                <w:div w:id="1366715691">
                  <w:marLeft w:val="0"/>
                  <w:marRight w:val="0"/>
                  <w:marTop w:val="0"/>
                  <w:marBottom w:val="0"/>
                  <w:divBdr>
                    <w:top w:val="none" w:sz="0" w:space="0" w:color="auto"/>
                    <w:left w:val="none" w:sz="0" w:space="0" w:color="auto"/>
                    <w:bottom w:val="none" w:sz="0" w:space="0" w:color="auto"/>
                    <w:right w:val="none" w:sz="0" w:space="0" w:color="auto"/>
                  </w:divBdr>
                  <w:divsChild>
                    <w:div w:id="14253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8265">
              <w:marLeft w:val="0"/>
              <w:marRight w:val="0"/>
              <w:marTop w:val="0"/>
              <w:marBottom w:val="0"/>
              <w:divBdr>
                <w:top w:val="none" w:sz="0" w:space="0" w:color="auto"/>
                <w:left w:val="none" w:sz="0" w:space="0" w:color="auto"/>
                <w:bottom w:val="none" w:sz="0" w:space="0" w:color="auto"/>
                <w:right w:val="none" w:sz="0" w:space="0" w:color="auto"/>
              </w:divBdr>
              <w:divsChild>
                <w:div w:id="1492015310">
                  <w:marLeft w:val="0"/>
                  <w:marRight w:val="0"/>
                  <w:marTop w:val="0"/>
                  <w:marBottom w:val="0"/>
                  <w:divBdr>
                    <w:top w:val="none" w:sz="0" w:space="0" w:color="auto"/>
                    <w:left w:val="none" w:sz="0" w:space="0" w:color="auto"/>
                    <w:bottom w:val="none" w:sz="0" w:space="0" w:color="auto"/>
                    <w:right w:val="none" w:sz="0" w:space="0" w:color="auto"/>
                  </w:divBdr>
                  <w:divsChild>
                    <w:div w:id="970670442">
                      <w:marLeft w:val="0"/>
                      <w:marRight w:val="0"/>
                      <w:marTop w:val="0"/>
                      <w:marBottom w:val="0"/>
                      <w:divBdr>
                        <w:top w:val="none" w:sz="0" w:space="0" w:color="auto"/>
                        <w:left w:val="none" w:sz="0" w:space="0" w:color="auto"/>
                        <w:bottom w:val="none" w:sz="0" w:space="0" w:color="auto"/>
                        <w:right w:val="none" w:sz="0" w:space="0" w:color="auto"/>
                      </w:divBdr>
                    </w:div>
                    <w:div w:id="145047911">
                      <w:marLeft w:val="0"/>
                      <w:marRight w:val="0"/>
                      <w:marTop w:val="0"/>
                      <w:marBottom w:val="0"/>
                      <w:divBdr>
                        <w:top w:val="none" w:sz="0" w:space="0" w:color="auto"/>
                        <w:left w:val="none" w:sz="0" w:space="0" w:color="auto"/>
                        <w:bottom w:val="none" w:sz="0" w:space="0" w:color="auto"/>
                        <w:right w:val="none" w:sz="0" w:space="0" w:color="auto"/>
                      </w:divBdr>
                    </w:div>
                    <w:div w:id="793407385">
                      <w:marLeft w:val="0"/>
                      <w:marRight w:val="0"/>
                      <w:marTop w:val="0"/>
                      <w:marBottom w:val="0"/>
                      <w:divBdr>
                        <w:top w:val="none" w:sz="0" w:space="0" w:color="auto"/>
                        <w:left w:val="none" w:sz="0" w:space="0" w:color="auto"/>
                        <w:bottom w:val="none" w:sz="0" w:space="0" w:color="auto"/>
                        <w:right w:val="none" w:sz="0" w:space="0" w:color="auto"/>
                      </w:divBdr>
                    </w:div>
                    <w:div w:id="1779131731">
                      <w:marLeft w:val="0"/>
                      <w:marRight w:val="0"/>
                      <w:marTop w:val="0"/>
                      <w:marBottom w:val="0"/>
                      <w:divBdr>
                        <w:top w:val="none" w:sz="0" w:space="0" w:color="auto"/>
                        <w:left w:val="none" w:sz="0" w:space="0" w:color="auto"/>
                        <w:bottom w:val="none" w:sz="0" w:space="0" w:color="auto"/>
                        <w:right w:val="none" w:sz="0" w:space="0" w:color="auto"/>
                      </w:divBdr>
                    </w:div>
                  </w:divsChild>
                </w:div>
                <w:div w:id="838613685">
                  <w:marLeft w:val="0"/>
                  <w:marRight w:val="0"/>
                  <w:marTop w:val="0"/>
                  <w:marBottom w:val="0"/>
                  <w:divBdr>
                    <w:top w:val="none" w:sz="0" w:space="0" w:color="auto"/>
                    <w:left w:val="none" w:sz="0" w:space="0" w:color="auto"/>
                    <w:bottom w:val="none" w:sz="0" w:space="0" w:color="auto"/>
                    <w:right w:val="none" w:sz="0" w:space="0" w:color="auto"/>
                  </w:divBdr>
                  <w:divsChild>
                    <w:div w:id="1936597422">
                      <w:marLeft w:val="0"/>
                      <w:marRight w:val="0"/>
                      <w:marTop w:val="0"/>
                      <w:marBottom w:val="0"/>
                      <w:divBdr>
                        <w:top w:val="none" w:sz="0" w:space="0" w:color="auto"/>
                        <w:left w:val="none" w:sz="0" w:space="0" w:color="auto"/>
                        <w:bottom w:val="none" w:sz="0" w:space="0" w:color="auto"/>
                        <w:right w:val="none" w:sz="0" w:space="0" w:color="auto"/>
                      </w:divBdr>
                    </w:div>
                  </w:divsChild>
                </w:div>
                <w:div w:id="1395659118">
                  <w:marLeft w:val="0"/>
                  <w:marRight w:val="0"/>
                  <w:marTop w:val="0"/>
                  <w:marBottom w:val="0"/>
                  <w:divBdr>
                    <w:top w:val="none" w:sz="0" w:space="0" w:color="auto"/>
                    <w:left w:val="none" w:sz="0" w:space="0" w:color="auto"/>
                    <w:bottom w:val="none" w:sz="0" w:space="0" w:color="auto"/>
                    <w:right w:val="none" w:sz="0" w:space="0" w:color="auto"/>
                  </w:divBdr>
                  <w:divsChild>
                    <w:div w:id="963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2089">
          <w:marLeft w:val="0"/>
          <w:marRight w:val="0"/>
          <w:marTop w:val="0"/>
          <w:marBottom w:val="0"/>
          <w:divBdr>
            <w:top w:val="none" w:sz="0" w:space="0" w:color="auto"/>
            <w:left w:val="none" w:sz="0" w:space="0" w:color="auto"/>
            <w:bottom w:val="none" w:sz="0" w:space="0" w:color="auto"/>
            <w:right w:val="none" w:sz="0" w:space="0" w:color="auto"/>
          </w:divBdr>
          <w:divsChild>
            <w:div w:id="537856330">
              <w:marLeft w:val="0"/>
              <w:marRight w:val="0"/>
              <w:marTop w:val="0"/>
              <w:marBottom w:val="0"/>
              <w:divBdr>
                <w:top w:val="none" w:sz="0" w:space="0" w:color="auto"/>
                <w:left w:val="none" w:sz="0" w:space="0" w:color="auto"/>
                <w:bottom w:val="none" w:sz="0" w:space="0" w:color="auto"/>
                <w:right w:val="none" w:sz="0" w:space="0" w:color="auto"/>
              </w:divBdr>
              <w:divsChild>
                <w:div w:id="477311127">
                  <w:marLeft w:val="0"/>
                  <w:marRight w:val="0"/>
                  <w:marTop w:val="0"/>
                  <w:marBottom w:val="0"/>
                  <w:divBdr>
                    <w:top w:val="none" w:sz="0" w:space="0" w:color="auto"/>
                    <w:left w:val="none" w:sz="0" w:space="0" w:color="auto"/>
                    <w:bottom w:val="none" w:sz="0" w:space="0" w:color="auto"/>
                    <w:right w:val="none" w:sz="0" w:space="0" w:color="auto"/>
                  </w:divBdr>
                  <w:divsChild>
                    <w:div w:id="643776695">
                      <w:marLeft w:val="0"/>
                      <w:marRight w:val="0"/>
                      <w:marTop w:val="0"/>
                      <w:marBottom w:val="0"/>
                      <w:divBdr>
                        <w:top w:val="none" w:sz="0" w:space="0" w:color="auto"/>
                        <w:left w:val="none" w:sz="0" w:space="0" w:color="auto"/>
                        <w:bottom w:val="none" w:sz="0" w:space="0" w:color="auto"/>
                        <w:right w:val="none" w:sz="0" w:space="0" w:color="auto"/>
                      </w:divBdr>
                    </w:div>
                    <w:div w:id="1343704011">
                      <w:marLeft w:val="0"/>
                      <w:marRight w:val="0"/>
                      <w:marTop w:val="0"/>
                      <w:marBottom w:val="0"/>
                      <w:divBdr>
                        <w:top w:val="none" w:sz="0" w:space="0" w:color="auto"/>
                        <w:left w:val="none" w:sz="0" w:space="0" w:color="auto"/>
                        <w:bottom w:val="none" w:sz="0" w:space="0" w:color="auto"/>
                        <w:right w:val="none" w:sz="0" w:space="0" w:color="auto"/>
                      </w:divBdr>
                    </w:div>
                    <w:div w:id="1409185032">
                      <w:marLeft w:val="0"/>
                      <w:marRight w:val="0"/>
                      <w:marTop w:val="0"/>
                      <w:marBottom w:val="0"/>
                      <w:divBdr>
                        <w:top w:val="none" w:sz="0" w:space="0" w:color="auto"/>
                        <w:left w:val="none" w:sz="0" w:space="0" w:color="auto"/>
                        <w:bottom w:val="none" w:sz="0" w:space="0" w:color="auto"/>
                        <w:right w:val="none" w:sz="0" w:space="0" w:color="auto"/>
                      </w:divBdr>
                    </w:div>
                    <w:div w:id="1346784592">
                      <w:marLeft w:val="0"/>
                      <w:marRight w:val="0"/>
                      <w:marTop w:val="0"/>
                      <w:marBottom w:val="0"/>
                      <w:divBdr>
                        <w:top w:val="none" w:sz="0" w:space="0" w:color="auto"/>
                        <w:left w:val="none" w:sz="0" w:space="0" w:color="auto"/>
                        <w:bottom w:val="none" w:sz="0" w:space="0" w:color="auto"/>
                        <w:right w:val="none" w:sz="0" w:space="0" w:color="auto"/>
                      </w:divBdr>
                    </w:div>
                  </w:divsChild>
                </w:div>
                <w:div w:id="799037301">
                  <w:marLeft w:val="0"/>
                  <w:marRight w:val="0"/>
                  <w:marTop w:val="0"/>
                  <w:marBottom w:val="0"/>
                  <w:divBdr>
                    <w:top w:val="none" w:sz="0" w:space="0" w:color="auto"/>
                    <w:left w:val="none" w:sz="0" w:space="0" w:color="auto"/>
                    <w:bottom w:val="none" w:sz="0" w:space="0" w:color="auto"/>
                    <w:right w:val="none" w:sz="0" w:space="0" w:color="auto"/>
                  </w:divBdr>
                  <w:divsChild>
                    <w:div w:id="634026941">
                      <w:marLeft w:val="0"/>
                      <w:marRight w:val="0"/>
                      <w:marTop w:val="0"/>
                      <w:marBottom w:val="0"/>
                      <w:divBdr>
                        <w:top w:val="none" w:sz="0" w:space="0" w:color="auto"/>
                        <w:left w:val="none" w:sz="0" w:space="0" w:color="auto"/>
                        <w:bottom w:val="none" w:sz="0" w:space="0" w:color="auto"/>
                        <w:right w:val="none" w:sz="0" w:space="0" w:color="auto"/>
                      </w:divBdr>
                    </w:div>
                  </w:divsChild>
                </w:div>
                <w:div w:id="2106413636">
                  <w:marLeft w:val="0"/>
                  <w:marRight w:val="0"/>
                  <w:marTop w:val="0"/>
                  <w:marBottom w:val="0"/>
                  <w:divBdr>
                    <w:top w:val="none" w:sz="0" w:space="0" w:color="auto"/>
                    <w:left w:val="none" w:sz="0" w:space="0" w:color="auto"/>
                    <w:bottom w:val="none" w:sz="0" w:space="0" w:color="auto"/>
                    <w:right w:val="none" w:sz="0" w:space="0" w:color="auto"/>
                  </w:divBdr>
                  <w:divsChild>
                    <w:div w:id="9473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2311">
              <w:marLeft w:val="0"/>
              <w:marRight w:val="0"/>
              <w:marTop w:val="0"/>
              <w:marBottom w:val="0"/>
              <w:divBdr>
                <w:top w:val="none" w:sz="0" w:space="0" w:color="auto"/>
                <w:left w:val="none" w:sz="0" w:space="0" w:color="auto"/>
                <w:bottom w:val="none" w:sz="0" w:space="0" w:color="auto"/>
                <w:right w:val="none" w:sz="0" w:space="0" w:color="auto"/>
              </w:divBdr>
              <w:divsChild>
                <w:div w:id="897519495">
                  <w:marLeft w:val="0"/>
                  <w:marRight w:val="0"/>
                  <w:marTop w:val="0"/>
                  <w:marBottom w:val="0"/>
                  <w:divBdr>
                    <w:top w:val="none" w:sz="0" w:space="0" w:color="auto"/>
                    <w:left w:val="none" w:sz="0" w:space="0" w:color="auto"/>
                    <w:bottom w:val="none" w:sz="0" w:space="0" w:color="auto"/>
                    <w:right w:val="none" w:sz="0" w:space="0" w:color="auto"/>
                  </w:divBdr>
                  <w:divsChild>
                    <w:div w:id="1687633341">
                      <w:marLeft w:val="0"/>
                      <w:marRight w:val="0"/>
                      <w:marTop w:val="0"/>
                      <w:marBottom w:val="0"/>
                      <w:divBdr>
                        <w:top w:val="none" w:sz="0" w:space="0" w:color="auto"/>
                        <w:left w:val="none" w:sz="0" w:space="0" w:color="auto"/>
                        <w:bottom w:val="none" w:sz="0" w:space="0" w:color="auto"/>
                        <w:right w:val="none" w:sz="0" w:space="0" w:color="auto"/>
                      </w:divBdr>
                    </w:div>
                    <w:div w:id="590048481">
                      <w:marLeft w:val="0"/>
                      <w:marRight w:val="0"/>
                      <w:marTop w:val="0"/>
                      <w:marBottom w:val="0"/>
                      <w:divBdr>
                        <w:top w:val="none" w:sz="0" w:space="0" w:color="auto"/>
                        <w:left w:val="none" w:sz="0" w:space="0" w:color="auto"/>
                        <w:bottom w:val="none" w:sz="0" w:space="0" w:color="auto"/>
                        <w:right w:val="none" w:sz="0" w:space="0" w:color="auto"/>
                      </w:divBdr>
                    </w:div>
                    <w:div w:id="769275123">
                      <w:marLeft w:val="0"/>
                      <w:marRight w:val="0"/>
                      <w:marTop w:val="0"/>
                      <w:marBottom w:val="0"/>
                      <w:divBdr>
                        <w:top w:val="none" w:sz="0" w:space="0" w:color="auto"/>
                        <w:left w:val="none" w:sz="0" w:space="0" w:color="auto"/>
                        <w:bottom w:val="none" w:sz="0" w:space="0" w:color="auto"/>
                        <w:right w:val="none" w:sz="0" w:space="0" w:color="auto"/>
                      </w:divBdr>
                    </w:div>
                    <w:div w:id="1459451170">
                      <w:marLeft w:val="0"/>
                      <w:marRight w:val="0"/>
                      <w:marTop w:val="0"/>
                      <w:marBottom w:val="0"/>
                      <w:divBdr>
                        <w:top w:val="none" w:sz="0" w:space="0" w:color="auto"/>
                        <w:left w:val="none" w:sz="0" w:space="0" w:color="auto"/>
                        <w:bottom w:val="none" w:sz="0" w:space="0" w:color="auto"/>
                        <w:right w:val="none" w:sz="0" w:space="0" w:color="auto"/>
                      </w:divBdr>
                    </w:div>
                  </w:divsChild>
                </w:div>
                <w:div w:id="1713667">
                  <w:marLeft w:val="0"/>
                  <w:marRight w:val="0"/>
                  <w:marTop w:val="0"/>
                  <w:marBottom w:val="0"/>
                  <w:divBdr>
                    <w:top w:val="none" w:sz="0" w:space="0" w:color="auto"/>
                    <w:left w:val="none" w:sz="0" w:space="0" w:color="auto"/>
                    <w:bottom w:val="none" w:sz="0" w:space="0" w:color="auto"/>
                    <w:right w:val="none" w:sz="0" w:space="0" w:color="auto"/>
                  </w:divBdr>
                  <w:divsChild>
                    <w:div w:id="749621143">
                      <w:marLeft w:val="0"/>
                      <w:marRight w:val="0"/>
                      <w:marTop w:val="0"/>
                      <w:marBottom w:val="0"/>
                      <w:divBdr>
                        <w:top w:val="none" w:sz="0" w:space="0" w:color="auto"/>
                        <w:left w:val="none" w:sz="0" w:space="0" w:color="auto"/>
                        <w:bottom w:val="none" w:sz="0" w:space="0" w:color="auto"/>
                        <w:right w:val="none" w:sz="0" w:space="0" w:color="auto"/>
                      </w:divBdr>
                    </w:div>
                  </w:divsChild>
                </w:div>
                <w:div w:id="145248361">
                  <w:marLeft w:val="0"/>
                  <w:marRight w:val="0"/>
                  <w:marTop w:val="0"/>
                  <w:marBottom w:val="0"/>
                  <w:divBdr>
                    <w:top w:val="none" w:sz="0" w:space="0" w:color="auto"/>
                    <w:left w:val="none" w:sz="0" w:space="0" w:color="auto"/>
                    <w:bottom w:val="none" w:sz="0" w:space="0" w:color="auto"/>
                    <w:right w:val="none" w:sz="0" w:space="0" w:color="auto"/>
                  </w:divBdr>
                  <w:divsChild>
                    <w:div w:id="12039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80189">
          <w:marLeft w:val="0"/>
          <w:marRight w:val="0"/>
          <w:marTop w:val="0"/>
          <w:marBottom w:val="0"/>
          <w:divBdr>
            <w:top w:val="none" w:sz="0" w:space="0" w:color="auto"/>
            <w:left w:val="none" w:sz="0" w:space="0" w:color="auto"/>
            <w:bottom w:val="none" w:sz="0" w:space="0" w:color="auto"/>
            <w:right w:val="none" w:sz="0" w:space="0" w:color="auto"/>
          </w:divBdr>
          <w:divsChild>
            <w:div w:id="1891454410">
              <w:marLeft w:val="0"/>
              <w:marRight w:val="0"/>
              <w:marTop w:val="0"/>
              <w:marBottom w:val="0"/>
              <w:divBdr>
                <w:top w:val="none" w:sz="0" w:space="0" w:color="auto"/>
                <w:left w:val="none" w:sz="0" w:space="0" w:color="auto"/>
                <w:bottom w:val="none" w:sz="0" w:space="0" w:color="auto"/>
                <w:right w:val="none" w:sz="0" w:space="0" w:color="auto"/>
              </w:divBdr>
              <w:divsChild>
                <w:div w:id="174536435">
                  <w:marLeft w:val="0"/>
                  <w:marRight w:val="0"/>
                  <w:marTop w:val="0"/>
                  <w:marBottom w:val="0"/>
                  <w:divBdr>
                    <w:top w:val="none" w:sz="0" w:space="0" w:color="auto"/>
                    <w:left w:val="none" w:sz="0" w:space="0" w:color="auto"/>
                    <w:bottom w:val="none" w:sz="0" w:space="0" w:color="auto"/>
                    <w:right w:val="none" w:sz="0" w:space="0" w:color="auto"/>
                  </w:divBdr>
                  <w:divsChild>
                    <w:div w:id="206140638">
                      <w:marLeft w:val="0"/>
                      <w:marRight w:val="0"/>
                      <w:marTop w:val="0"/>
                      <w:marBottom w:val="0"/>
                      <w:divBdr>
                        <w:top w:val="none" w:sz="0" w:space="0" w:color="auto"/>
                        <w:left w:val="none" w:sz="0" w:space="0" w:color="auto"/>
                        <w:bottom w:val="none" w:sz="0" w:space="0" w:color="auto"/>
                        <w:right w:val="none" w:sz="0" w:space="0" w:color="auto"/>
                      </w:divBdr>
                    </w:div>
                  </w:divsChild>
                </w:div>
                <w:div w:id="2117282937">
                  <w:marLeft w:val="0"/>
                  <w:marRight w:val="0"/>
                  <w:marTop w:val="0"/>
                  <w:marBottom w:val="0"/>
                  <w:divBdr>
                    <w:top w:val="none" w:sz="0" w:space="0" w:color="auto"/>
                    <w:left w:val="none" w:sz="0" w:space="0" w:color="auto"/>
                    <w:bottom w:val="none" w:sz="0" w:space="0" w:color="auto"/>
                    <w:right w:val="none" w:sz="0" w:space="0" w:color="auto"/>
                  </w:divBdr>
                  <w:divsChild>
                    <w:div w:id="726799228">
                      <w:marLeft w:val="0"/>
                      <w:marRight w:val="0"/>
                      <w:marTop w:val="0"/>
                      <w:marBottom w:val="0"/>
                      <w:divBdr>
                        <w:top w:val="none" w:sz="0" w:space="0" w:color="auto"/>
                        <w:left w:val="none" w:sz="0" w:space="0" w:color="auto"/>
                        <w:bottom w:val="none" w:sz="0" w:space="0" w:color="auto"/>
                        <w:right w:val="none" w:sz="0" w:space="0" w:color="auto"/>
                      </w:divBdr>
                    </w:div>
                    <w:div w:id="482503831">
                      <w:marLeft w:val="0"/>
                      <w:marRight w:val="0"/>
                      <w:marTop w:val="0"/>
                      <w:marBottom w:val="0"/>
                      <w:divBdr>
                        <w:top w:val="none" w:sz="0" w:space="0" w:color="auto"/>
                        <w:left w:val="none" w:sz="0" w:space="0" w:color="auto"/>
                        <w:bottom w:val="none" w:sz="0" w:space="0" w:color="auto"/>
                        <w:right w:val="none" w:sz="0" w:space="0" w:color="auto"/>
                      </w:divBdr>
                    </w:div>
                    <w:div w:id="2116486391">
                      <w:marLeft w:val="0"/>
                      <w:marRight w:val="0"/>
                      <w:marTop w:val="0"/>
                      <w:marBottom w:val="0"/>
                      <w:divBdr>
                        <w:top w:val="none" w:sz="0" w:space="0" w:color="auto"/>
                        <w:left w:val="none" w:sz="0" w:space="0" w:color="auto"/>
                        <w:bottom w:val="none" w:sz="0" w:space="0" w:color="auto"/>
                        <w:right w:val="none" w:sz="0" w:space="0" w:color="auto"/>
                      </w:divBdr>
                    </w:div>
                  </w:divsChild>
                </w:div>
                <w:div w:id="623462771">
                  <w:marLeft w:val="0"/>
                  <w:marRight w:val="0"/>
                  <w:marTop w:val="0"/>
                  <w:marBottom w:val="0"/>
                  <w:divBdr>
                    <w:top w:val="none" w:sz="0" w:space="0" w:color="auto"/>
                    <w:left w:val="none" w:sz="0" w:space="0" w:color="auto"/>
                    <w:bottom w:val="none" w:sz="0" w:space="0" w:color="auto"/>
                    <w:right w:val="none" w:sz="0" w:space="0" w:color="auto"/>
                  </w:divBdr>
                  <w:divsChild>
                    <w:div w:id="8807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6303">
              <w:marLeft w:val="0"/>
              <w:marRight w:val="0"/>
              <w:marTop w:val="0"/>
              <w:marBottom w:val="0"/>
              <w:divBdr>
                <w:top w:val="none" w:sz="0" w:space="0" w:color="auto"/>
                <w:left w:val="none" w:sz="0" w:space="0" w:color="auto"/>
                <w:bottom w:val="none" w:sz="0" w:space="0" w:color="auto"/>
                <w:right w:val="none" w:sz="0" w:space="0" w:color="auto"/>
              </w:divBdr>
              <w:divsChild>
                <w:div w:id="160464306">
                  <w:marLeft w:val="0"/>
                  <w:marRight w:val="0"/>
                  <w:marTop w:val="0"/>
                  <w:marBottom w:val="0"/>
                  <w:divBdr>
                    <w:top w:val="none" w:sz="0" w:space="0" w:color="auto"/>
                    <w:left w:val="none" w:sz="0" w:space="0" w:color="auto"/>
                    <w:bottom w:val="none" w:sz="0" w:space="0" w:color="auto"/>
                    <w:right w:val="none" w:sz="0" w:space="0" w:color="auto"/>
                  </w:divBdr>
                  <w:divsChild>
                    <w:div w:id="1868372555">
                      <w:marLeft w:val="0"/>
                      <w:marRight w:val="0"/>
                      <w:marTop w:val="0"/>
                      <w:marBottom w:val="0"/>
                      <w:divBdr>
                        <w:top w:val="none" w:sz="0" w:space="0" w:color="auto"/>
                        <w:left w:val="none" w:sz="0" w:space="0" w:color="auto"/>
                        <w:bottom w:val="none" w:sz="0" w:space="0" w:color="auto"/>
                        <w:right w:val="none" w:sz="0" w:space="0" w:color="auto"/>
                      </w:divBdr>
                    </w:div>
                    <w:div w:id="1346320473">
                      <w:marLeft w:val="0"/>
                      <w:marRight w:val="0"/>
                      <w:marTop w:val="0"/>
                      <w:marBottom w:val="0"/>
                      <w:divBdr>
                        <w:top w:val="none" w:sz="0" w:space="0" w:color="auto"/>
                        <w:left w:val="none" w:sz="0" w:space="0" w:color="auto"/>
                        <w:bottom w:val="none" w:sz="0" w:space="0" w:color="auto"/>
                        <w:right w:val="none" w:sz="0" w:space="0" w:color="auto"/>
                      </w:divBdr>
                    </w:div>
                    <w:div w:id="1484542975">
                      <w:marLeft w:val="0"/>
                      <w:marRight w:val="0"/>
                      <w:marTop w:val="0"/>
                      <w:marBottom w:val="0"/>
                      <w:divBdr>
                        <w:top w:val="none" w:sz="0" w:space="0" w:color="auto"/>
                        <w:left w:val="none" w:sz="0" w:space="0" w:color="auto"/>
                        <w:bottom w:val="none" w:sz="0" w:space="0" w:color="auto"/>
                        <w:right w:val="none" w:sz="0" w:space="0" w:color="auto"/>
                      </w:divBdr>
                    </w:div>
                  </w:divsChild>
                </w:div>
                <w:div w:id="1264917939">
                  <w:marLeft w:val="0"/>
                  <w:marRight w:val="0"/>
                  <w:marTop w:val="0"/>
                  <w:marBottom w:val="0"/>
                  <w:divBdr>
                    <w:top w:val="none" w:sz="0" w:space="0" w:color="auto"/>
                    <w:left w:val="none" w:sz="0" w:space="0" w:color="auto"/>
                    <w:bottom w:val="none" w:sz="0" w:space="0" w:color="auto"/>
                    <w:right w:val="none" w:sz="0" w:space="0" w:color="auto"/>
                  </w:divBdr>
                  <w:divsChild>
                    <w:div w:id="909462130">
                      <w:marLeft w:val="0"/>
                      <w:marRight w:val="0"/>
                      <w:marTop w:val="0"/>
                      <w:marBottom w:val="0"/>
                      <w:divBdr>
                        <w:top w:val="none" w:sz="0" w:space="0" w:color="auto"/>
                        <w:left w:val="none" w:sz="0" w:space="0" w:color="auto"/>
                        <w:bottom w:val="none" w:sz="0" w:space="0" w:color="auto"/>
                        <w:right w:val="none" w:sz="0" w:space="0" w:color="auto"/>
                      </w:divBdr>
                    </w:div>
                    <w:div w:id="5785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6391">
          <w:marLeft w:val="0"/>
          <w:marRight w:val="0"/>
          <w:marTop w:val="0"/>
          <w:marBottom w:val="0"/>
          <w:divBdr>
            <w:top w:val="none" w:sz="0" w:space="0" w:color="auto"/>
            <w:left w:val="none" w:sz="0" w:space="0" w:color="auto"/>
            <w:bottom w:val="none" w:sz="0" w:space="0" w:color="auto"/>
            <w:right w:val="none" w:sz="0" w:space="0" w:color="auto"/>
          </w:divBdr>
          <w:divsChild>
            <w:div w:id="1149174731">
              <w:marLeft w:val="0"/>
              <w:marRight w:val="0"/>
              <w:marTop w:val="0"/>
              <w:marBottom w:val="0"/>
              <w:divBdr>
                <w:top w:val="none" w:sz="0" w:space="0" w:color="auto"/>
                <w:left w:val="none" w:sz="0" w:space="0" w:color="auto"/>
                <w:bottom w:val="none" w:sz="0" w:space="0" w:color="auto"/>
                <w:right w:val="none" w:sz="0" w:space="0" w:color="auto"/>
              </w:divBdr>
              <w:divsChild>
                <w:div w:id="1265462173">
                  <w:marLeft w:val="0"/>
                  <w:marRight w:val="0"/>
                  <w:marTop w:val="0"/>
                  <w:marBottom w:val="0"/>
                  <w:divBdr>
                    <w:top w:val="none" w:sz="0" w:space="0" w:color="auto"/>
                    <w:left w:val="none" w:sz="0" w:space="0" w:color="auto"/>
                    <w:bottom w:val="none" w:sz="0" w:space="0" w:color="auto"/>
                    <w:right w:val="none" w:sz="0" w:space="0" w:color="auto"/>
                  </w:divBdr>
                  <w:divsChild>
                    <w:div w:id="1588921006">
                      <w:marLeft w:val="0"/>
                      <w:marRight w:val="0"/>
                      <w:marTop w:val="0"/>
                      <w:marBottom w:val="0"/>
                      <w:divBdr>
                        <w:top w:val="none" w:sz="0" w:space="0" w:color="auto"/>
                        <w:left w:val="none" w:sz="0" w:space="0" w:color="auto"/>
                        <w:bottom w:val="none" w:sz="0" w:space="0" w:color="auto"/>
                        <w:right w:val="none" w:sz="0" w:space="0" w:color="auto"/>
                      </w:divBdr>
                    </w:div>
                    <w:div w:id="1644919338">
                      <w:marLeft w:val="0"/>
                      <w:marRight w:val="0"/>
                      <w:marTop w:val="0"/>
                      <w:marBottom w:val="0"/>
                      <w:divBdr>
                        <w:top w:val="none" w:sz="0" w:space="0" w:color="auto"/>
                        <w:left w:val="none" w:sz="0" w:space="0" w:color="auto"/>
                        <w:bottom w:val="none" w:sz="0" w:space="0" w:color="auto"/>
                        <w:right w:val="none" w:sz="0" w:space="0" w:color="auto"/>
                      </w:divBdr>
                    </w:div>
                    <w:div w:id="1184324368">
                      <w:marLeft w:val="0"/>
                      <w:marRight w:val="0"/>
                      <w:marTop w:val="0"/>
                      <w:marBottom w:val="0"/>
                      <w:divBdr>
                        <w:top w:val="none" w:sz="0" w:space="0" w:color="auto"/>
                        <w:left w:val="none" w:sz="0" w:space="0" w:color="auto"/>
                        <w:bottom w:val="none" w:sz="0" w:space="0" w:color="auto"/>
                        <w:right w:val="none" w:sz="0" w:space="0" w:color="auto"/>
                      </w:divBdr>
                    </w:div>
                    <w:div w:id="209928805">
                      <w:marLeft w:val="0"/>
                      <w:marRight w:val="0"/>
                      <w:marTop w:val="0"/>
                      <w:marBottom w:val="0"/>
                      <w:divBdr>
                        <w:top w:val="none" w:sz="0" w:space="0" w:color="auto"/>
                        <w:left w:val="none" w:sz="0" w:space="0" w:color="auto"/>
                        <w:bottom w:val="none" w:sz="0" w:space="0" w:color="auto"/>
                        <w:right w:val="none" w:sz="0" w:space="0" w:color="auto"/>
                      </w:divBdr>
                    </w:div>
                  </w:divsChild>
                </w:div>
                <w:div w:id="2108652424">
                  <w:marLeft w:val="0"/>
                  <w:marRight w:val="0"/>
                  <w:marTop w:val="0"/>
                  <w:marBottom w:val="0"/>
                  <w:divBdr>
                    <w:top w:val="none" w:sz="0" w:space="0" w:color="auto"/>
                    <w:left w:val="none" w:sz="0" w:space="0" w:color="auto"/>
                    <w:bottom w:val="none" w:sz="0" w:space="0" w:color="auto"/>
                    <w:right w:val="none" w:sz="0" w:space="0" w:color="auto"/>
                  </w:divBdr>
                  <w:divsChild>
                    <w:div w:id="1788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7318">
              <w:marLeft w:val="0"/>
              <w:marRight w:val="0"/>
              <w:marTop w:val="0"/>
              <w:marBottom w:val="0"/>
              <w:divBdr>
                <w:top w:val="none" w:sz="0" w:space="0" w:color="auto"/>
                <w:left w:val="none" w:sz="0" w:space="0" w:color="auto"/>
                <w:bottom w:val="none" w:sz="0" w:space="0" w:color="auto"/>
                <w:right w:val="none" w:sz="0" w:space="0" w:color="auto"/>
              </w:divBdr>
              <w:divsChild>
                <w:div w:id="1502311463">
                  <w:marLeft w:val="0"/>
                  <w:marRight w:val="0"/>
                  <w:marTop w:val="0"/>
                  <w:marBottom w:val="0"/>
                  <w:divBdr>
                    <w:top w:val="none" w:sz="0" w:space="0" w:color="auto"/>
                    <w:left w:val="none" w:sz="0" w:space="0" w:color="auto"/>
                    <w:bottom w:val="none" w:sz="0" w:space="0" w:color="auto"/>
                    <w:right w:val="none" w:sz="0" w:space="0" w:color="auto"/>
                  </w:divBdr>
                  <w:divsChild>
                    <w:div w:id="323818365">
                      <w:marLeft w:val="0"/>
                      <w:marRight w:val="0"/>
                      <w:marTop w:val="0"/>
                      <w:marBottom w:val="0"/>
                      <w:divBdr>
                        <w:top w:val="none" w:sz="0" w:space="0" w:color="auto"/>
                        <w:left w:val="none" w:sz="0" w:space="0" w:color="auto"/>
                        <w:bottom w:val="none" w:sz="0" w:space="0" w:color="auto"/>
                        <w:right w:val="none" w:sz="0" w:space="0" w:color="auto"/>
                      </w:divBdr>
                    </w:div>
                    <w:div w:id="967668437">
                      <w:marLeft w:val="0"/>
                      <w:marRight w:val="0"/>
                      <w:marTop w:val="0"/>
                      <w:marBottom w:val="0"/>
                      <w:divBdr>
                        <w:top w:val="none" w:sz="0" w:space="0" w:color="auto"/>
                        <w:left w:val="none" w:sz="0" w:space="0" w:color="auto"/>
                        <w:bottom w:val="none" w:sz="0" w:space="0" w:color="auto"/>
                        <w:right w:val="none" w:sz="0" w:space="0" w:color="auto"/>
                      </w:divBdr>
                    </w:div>
                    <w:div w:id="2079814952">
                      <w:marLeft w:val="0"/>
                      <w:marRight w:val="0"/>
                      <w:marTop w:val="0"/>
                      <w:marBottom w:val="0"/>
                      <w:divBdr>
                        <w:top w:val="none" w:sz="0" w:space="0" w:color="auto"/>
                        <w:left w:val="none" w:sz="0" w:space="0" w:color="auto"/>
                        <w:bottom w:val="none" w:sz="0" w:space="0" w:color="auto"/>
                        <w:right w:val="none" w:sz="0" w:space="0" w:color="auto"/>
                      </w:divBdr>
                    </w:div>
                    <w:div w:id="672606089">
                      <w:marLeft w:val="0"/>
                      <w:marRight w:val="0"/>
                      <w:marTop w:val="0"/>
                      <w:marBottom w:val="0"/>
                      <w:divBdr>
                        <w:top w:val="none" w:sz="0" w:space="0" w:color="auto"/>
                        <w:left w:val="none" w:sz="0" w:space="0" w:color="auto"/>
                        <w:bottom w:val="none" w:sz="0" w:space="0" w:color="auto"/>
                        <w:right w:val="none" w:sz="0" w:space="0" w:color="auto"/>
                      </w:divBdr>
                    </w:div>
                  </w:divsChild>
                </w:div>
                <w:div w:id="192889586">
                  <w:marLeft w:val="0"/>
                  <w:marRight w:val="0"/>
                  <w:marTop w:val="0"/>
                  <w:marBottom w:val="0"/>
                  <w:divBdr>
                    <w:top w:val="none" w:sz="0" w:space="0" w:color="auto"/>
                    <w:left w:val="none" w:sz="0" w:space="0" w:color="auto"/>
                    <w:bottom w:val="none" w:sz="0" w:space="0" w:color="auto"/>
                    <w:right w:val="none" w:sz="0" w:space="0" w:color="auto"/>
                  </w:divBdr>
                  <w:divsChild>
                    <w:div w:id="9584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475">
          <w:marLeft w:val="0"/>
          <w:marRight w:val="0"/>
          <w:marTop w:val="0"/>
          <w:marBottom w:val="0"/>
          <w:divBdr>
            <w:top w:val="none" w:sz="0" w:space="0" w:color="auto"/>
            <w:left w:val="none" w:sz="0" w:space="0" w:color="auto"/>
            <w:bottom w:val="none" w:sz="0" w:space="0" w:color="auto"/>
            <w:right w:val="none" w:sz="0" w:space="0" w:color="auto"/>
          </w:divBdr>
          <w:divsChild>
            <w:div w:id="16469442">
              <w:marLeft w:val="0"/>
              <w:marRight w:val="0"/>
              <w:marTop w:val="0"/>
              <w:marBottom w:val="0"/>
              <w:divBdr>
                <w:top w:val="none" w:sz="0" w:space="0" w:color="auto"/>
                <w:left w:val="none" w:sz="0" w:space="0" w:color="auto"/>
                <w:bottom w:val="none" w:sz="0" w:space="0" w:color="auto"/>
                <w:right w:val="none" w:sz="0" w:space="0" w:color="auto"/>
              </w:divBdr>
              <w:divsChild>
                <w:div w:id="1968269865">
                  <w:marLeft w:val="0"/>
                  <w:marRight w:val="0"/>
                  <w:marTop w:val="0"/>
                  <w:marBottom w:val="0"/>
                  <w:divBdr>
                    <w:top w:val="none" w:sz="0" w:space="0" w:color="auto"/>
                    <w:left w:val="none" w:sz="0" w:space="0" w:color="auto"/>
                    <w:bottom w:val="none" w:sz="0" w:space="0" w:color="auto"/>
                    <w:right w:val="none" w:sz="0" w:space="0" w:color="auto"/>
                  </w:divBdr>
                  <w:divsChild>
                    <w:div w:id="1377659415">
                      <w:marLeft w:val="0"/>
                      <w:marRight w:val="0"/>
                      <w:marTop w:val="0"/>
                      <w:marBottom w:val="0"/>
                      <w:divBdr>
                        <w:top w:val="none" w:sz="0" w:space="0" w:color="auto"/>
                        <w:left w:val="none" w:sz="0" w:space="0" w:color="auto"/>
                        <w:bottom w:val="none" w:sz="0" w:space="0" w:color="auto"/>
                        <w:right w:val="none" w:sz="0" w:space="0" w:color="auto"/>
                      </w:divBdr>
                    </w:div>
                    <w:div w:id="549878969">
                      <w:marLeft w:val="0"/>
                      <w:marRight w:val="0"/>
                      <w:marTop w:val="0"/>
                      <w:marBottom w:val="0"/>
                      <w:divBdr>
                        <w:top w:val="none" w:sz="0" w:space="0" w:color="auto"/>
                        <w:left w:val="none" w:sz="0" w:space="0" w:color="auto"/>
                        <w:bottom w:val="none" w:sz="0" w:space="0" w:color="auto"/>
                        <w:right w:val="none" w:sz="0" w:space="0" w:color="auto"/>
                      </w:divBdr>
                    </w:div>
                    <w:div w:id="1926649238">
                      <w:marLeft w:val="0"/>
                      <w:marRight w:val="0"/>
                      <w:marTop w:val="0"/>
                      <w:marBottom w:val="0"/>
                      <w:divBdr>
                        <w:top w:val="none" w:sz="0" w:space="0" w:color="auto"/>
                        <w:left w:val="none" w:sz="0" w:space="0" w:color="auto"/>
                        <w:bottom w:val="none" w:sz="0" w:space="0" w:color="auto"/>
                        <w:right w:val="none" w:sz="0" w:space="0" w:color="auto"/>
                      </w:divBdr>
                    </w:div>
                    <w:div w:id="53085147">
                      <w:marLeft w:val="0"/>
                      <w:marRight w:val="0"/>
                      <w:marTop w:val="0"/>
                      <w:marBottom w:val="0"/>
                      <w:divBdr>
                        <w:top w:val="none" w:sz="0" w:space="0" w:color="auto"/>
                        <w:left w:val="none" w:sz="0" w:space="0" w:color="auto"/>
                        <w:bottom w:val="none" w:sz="0" w:space="0" w:color="auto"/>
                        <w:right w:val="none" w:sz="0" w:space="0" w:color="auto"/>
                      </w:divBdr>
                    </w:div>
                  </w:divsChild>
                </w:div>
                <w:div w:id="388038951">
                  <w:marLeft w:val="0"/>
                  <w:marRight w:val="0"/>
                  <w:marTop w:val="0"/>
                  <w:marBottom w:val="0"/>
                  <w:divBdr>
                    <w:top w:val="none" w:sz="0" w:space="0" w:color="auto"/>
                    <w:left w:val="none" w:sz="0" w:space="0" w:color="auto"/>
                    <w:bottom w:val="none" w:sz="0" w:space="0" w:color="auto"/>
                    <w:right w:val="none" w:sz="0" w:space="0" w:color="auto"/>
                  </w:divBdr>
                  <w:divsChild>
                    <w:div w:id="1073695376">
                      <w:marLeft w:val="0"/>
                      <w:marRight w:val="0"/>
                      <w:marTop w:val="0"/>
                      <w:marBottom w:val="0"/>
                      <w:divBdr>
                        <w:top w:val="none" w:sz="0" w:space="0" w:color="auto"/>
                        <w:left w:val="none" w:sz="0" w:space="0" w:color="auto"/>
                        <w:bottom w:val="none" w:sz="0" w:space="0" w:color="auto"/>
                        <w:right w:val="none" w:sz="0" w:space="0" w:color="auto"/>
                      </w:divBdr>
                    </w:div>
                  </w:divsChild>
                </w:div>
                <w:div w:id="377778094">
                  <w:marLeft w:val="0"/>
                  <w:marRight w:val="0"/>
                  <w:marTop w:val="0"/>
                  <w:marBottom w:val="0"/>
                  <w:divBdr>
                    <w:top w:val="none" w:sz="0" w:space="0" w:color="auto"/>
                    <w:left w:val="none" w:sz="0" w:space="0" w:color="auto"/>
                    <w:bottom w:val="none" w:sz="0" w:space="0" w:color="auto"/>
                    <w:right w:val="none" w:sz="0" w:space="0" w:color="auto"/>
                  </w:divBdr>
                  <w:divsChild>
                    <w:div w:id="1290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6472">
              <w:marLeft w:val="0"/>
              <w:marRight w:val="0"/>
              <w:marTop w:val="0"/>
              <w:marBottom w:val="0"/>
              <w:divBdr>
                <w:top w:val="none" w:sz="0" w:space="0" w:color="auto"/>
                <w:left w:val="none" w:sz="0" w:space="0" w:color="auto"/>
                <w:bottom w:val="none" w:sz="0" w:space="0" w:color="auto"/>
                <w:right w:val="none" w:sz="0" w:space="0" w:color="auto"/>
              </w:divBdr>
              <w:divsChild>
                <w:div w:id="764154644">
                  <w:marLeft w:val="0"/>
                  <w:marRight w:val="0"/>
                  <w:marTop w:val="0"/>
                  <w:marBottom w:val="0"/>
                  <w:divBdr>
                    <w:top w:val="none" w:sz="0" w:space="0" w:color="auto"/>
                    <w:left w:val="none" w:sz="0" w:space="0" w:color="auto"/>
                    <w:bottom w:val="none" w:sz="0" w:space="0" w:color="auto"/>
                    <w:right w:val="none" w:sz="0" w:space="0" w:color="auto"/>
                  </w:divBdr>
                  <w:divsChild>
                    <w:div w:id="672875584">
                      <w:marLeft w:val="0"/>
                      <w:marRight w:val="0"/>
                      <w:marTop w:val="0"/>
                      <w:marBottom w:val="0"/>
                      <w:divBdr>
                        <w:top w:val="none" w:sz="0" w:space="0" w:color="auto"/>
                        <w:left w:val="none" w:sz="0" w:space="0" w:color="auto"/>
                        <w:bottom w:val="none" w:sz="0" w:space="0" w:color="auto"/>
                        <w:right w:val="none" w:sz="0" w:space="0" w:color="auto"/>
                      </w:divBdr>
                    </w:div>
                    <w:div w:id="1888835521">
                      <w:marLeft w:val="0"/>
                      <w:marRight w:val="0"/>
                      <w:marTop w:val="0"/>
                      <w:marBottom w:val="0"/>
                      <w:divBdr>
                        <w:top w:val="none" w:sz="0" w:space="0" w:color="auto"/>
                        <w:left w:val="none" w:sz="0" w:space="0" w:color="auto"/>
                        <w:bottom w:val="none" w:sz="0" w:space="0" w:color="auto"/>
                        <w:right w:val="none" w:sz="0" w:space="0" w:color="auto"/>
                      </w:divBdr>
                    </w:div>
                    <w:div w:id="732629241">
                      <w:marLeft w:val="0"/>
                      <w:marRight w:val="0"/>
                      <w:marTop w:val="0"/>
                      <w:marBottom w:val="0"/>
                      <w:divBdr>
                        <w:top w:val="none" w:sz="0" w:space="0" w:color="auto"/>
                        <w:left w:val="none" w:sz="0" w:space="0" w:color="auto"/>
                        <w:bottom w:val="none" w:sz="0" w:space="0" w:color="auto"/>
                        <w:right w:val="none" w:sz="0" w:space="0" w:color="auto"/>
                      </w:divBdr>
                    </w:div>
                    <w:div w:id="1343508577">
                      <w:marLeft w:val="0"/>
                      <w:marRight w:val="0"/>
                      <w:marTop w:val="0"/>
                      <w:marBottom w:val="0"/>
                      <w:divBdr>
                        <w:top w:val="none" w:sz="0" w:space="0" w:color="auto"/>
                        <w:left w:val="none" w:sz="0" w:space="0" w:color="auto"/>
                        <w:bottom w:val="none" w:sz="0" w:space="0" w:color="auto"/>
                        <w:right w:val="none" w:sz="0" w:space="0" w:color="auto"/>
                      </w:divBdr>
                    </w:div>
                  </w:divsChild>
                </w:div>
                <w:div w:id="1951891403">
                  <w:marLeft w:val="0"/>
                  <w:marRight w:val="0"/>
                  <w:marTop w:val="0"/>
                  <w:marBottom w:val="0"/>
                  <w:divBdr>
                    <w:top w:val="none" w:sz="0" w:space="0" w:color="auto"/>
                    <w:left w:val="none" w:sz="0" w:space="0" w:color="auto"/>
                    <w:bottom w:val="none" w:sz="0" w:space="0" w:color="auto"/>
                    <w:right w:val="none" w:sz="0" w:space="0" w:color="auto"/>
                  </w:divBdr>
                  <w:divsChild>
                    <w:div w:id="17213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206">
              <w:marLeft w:val="0"/>
              <w:marRight w:val="0"/>
              <w:marTop w:val="0"/>
              <w:marBottom w:val="0"/>
              <w:divBdr>
                <w:top w:val="none" w:sz="0" w:space="0" w:color="auto"/>
                <w:left w:val="none" w:sz="0" w:space="0" w:color="auto"/>
                <w:bottom w:val="none" w:sz="0" w:space="0" w:color="auto"/>
                <w:right w:val="none" w:sz="0" w:space="0" w:color="auto"/>
              </w:divBdr>
              <w:divsChild>
                <w:div w:id="2058047974">
                  <w:marLeft w:val="0"/>
                  <w:marRight w:val="0"/>
                  <w:marTop w:val="0"/>
                  <w:marBottom w:val="0"/>
                  <w:divBdr>
                    <w:top w:val="none" w:sz="0" w:space="0" w:color="auto"/>
                    <w:left w:val="none" w:sz="0" w:space="0" w:color="auto"/>
                    <w:bottom w:val="none" w:sz="0" w:space="0" w:color="auto"/>
                    <w:right w:val="none" w:sz="0" w:space="0" w:color="auto"/>
                  </w:divBdr>
                  <w:divsChild>
                    <w:div w:id="602150922">
                      <w:marLeft w:val="0"/>
                      <w:marRight w:val="0"/>
                      <w:marTop w:val="0"/>
                      <w:marBottom w:val="0"/>
                      <w:divBdr>
                        <w:top w:val="none" w:sz="0" w:space="0" w:color="auto"/>
                        <w:left w:val="none" w:sz="0" w:space="0" w:color="auto"/>
                        <w:bottom w:val="none" w:sz="0" w:space="0" w:color="auto"/>
                        <w:right w:val="none" w:sz="0" w:space="0" w:color="auto"/>
                      </w:divBdr>
                    </w:div>
                    <w:div w:id="1049232844">
                      <w:marLeft w:val="0"/>
                      <w:marRight w:val="0"/>
                      <w:marTop w:val="0"/>
                      <w:marBottom w:val="0"/>
                      <w:divBdr>
                        <w:top w:val="none" w:sz="0" w:space="0" w:color="auto"/>
                        <w:left w:val="none" w:sz="0" w:space="0" w:color="auto"/>
                        <w:bottom w:val="none" w:sz="0" w:space="0" w:color="auto"/>
                        <w:right w:val="none" w:sz="0" w:space="0" w:color="auto"/>
                      </w:divBdr>
                    </w:div>
                    <w:div w:id="1787499096">
                      <w:marLeft w:val="0"/>
                      <w:marRight w:val="0"/>
                      <w:marTop w:val="0"/>
                      <w:marBottom w:val="0"/>
                      <w:divBdr>
                        <w:top w:val="none" w:sz="0" w:space="0" w:color="auto"/>
                        <w:left w:val="none" w:sz="0" w:space="0" w:color="auto"/>
                        <w:bottom w:val="none" w:sz="0" w:space="0" w:color="auto"/>
                        <w:right w:val="none" w:sz="0" w:space="0" w:color="auto"/>
                      </w:divBdr>
                    </w:div>
                    <w:div w:id="918517223">
                      <w:marLeft w:val="0"/>
                      <w:marRight w:val="0"/>
                      <w:marTop w:val="0"/>
                      <w:marBottom w:val="0"/>
                      <w:divBdr>
                        <w:top w:val="none" w:sz="0" w:space="0" w:color="auto"/>
                        <w:left w:val="none" w:sz="0" w:space="0" w:color="auto"/>
                        <w:bottom w:val="none" w:sz="0" w:space="0" w:color="auto"/>
                        <w:right w:val="none" w:sz="0" w:space="0" w:color="auto"/>
                      </w:divBdr>
                    </w:div>
                    <w:div w:id="1375276109">
                      <w:marLeft w:val="0"/>
                      <w:marRight w:val="0"/>
                      <w:marTop w:val="0"/>
                      <w:marBottom w:val="0"/>
                      <w:divBdr>
                        <w:top w:val="none" w:sz="0" w:space="0" w:color="auto"/>
                        <w:left w:val="none" w:sz="0" w:space="0" w:color="auto"/>
                        <w:bottom w:val="none" w:sz="0" w:space="0" w:color="auto"/>
                        <w:right w:val="none" w:sz="0" w:space="0" w:color="auto"/>
                      </w:divBdr>
                    </w:div>
                    <w:div w:id="1949963572">
                      <w:marLeft w:val="0"/>
                      <w:marRight w:val="0"/>
                      <w:marTop w:val="0"/>
                      <w:marBottom w:val="0"/>
                      <w:divBdr>
                        <w:top w:val="none" w:sz="0" w:space="0" w:color="auto"/>
                        <w:left w:val="none" w:sz="0" w:space="0" w:color="auto"/>
                        <w:bottom w:val="none" w:sz="0" w:space="0" w:color="auto"/>
                        <w:right w:val="none" w:sz="0" w:space="0" w:color="auto"/>
                      </w:divBdr>
                    </w:div>
                  </w:divsChild>
                </w:div>
                <w:div w:id="1674264726">
                  <w:marLeft w:val="0"/>
                  <w:marRight w:val="0"/>
                  <w:marTop w:val="0"/>
                  <w:marBottom w:val="0"/>
                  <w:divBdr>
                    <w:top w:val="none" w:sz="0" w:space="0" w:color="auto"/>
                    <w:left w:val="none" w:sz="0" w:space="0" w:color="auto"/>
                    <w:bottom w:val="none" w:sz="0" w:space="0" w:color="auto"/>
                    <w:right w:val="none" w:sz="0" w:space="0" w:color="auto"/>
                  </w:divBdr>
                  <w:divsChild>
                    <w:div w:id="378213787">
                      <w:marLeft w:val="0"/>
                      <w:marRight w:val="0"/>
                      <w:marTop w:val="0"/>
                      <w:marBottom w:val="0"/>
                      <w:divBdr>
                        <w:top w:val="none" w:sz="0" w:space="0" w:color="auto"/>
                        <w:left w:val="none" w:sz="0" w:space="0" w:color="auto"/>
                        <w:bottom w:val="none" w:sz="0" w:space="0" w:color="auto"/>
                        <w:right w:val="none" w:sz="0" w:space="0" w:color="auto"/>
                      </w:divBdr>
                    </w:div>
                  </w:divsChild>
                </w:div>
                <w:div w:id="284967250">
                  <w:marLeft w:val="0"/>
                  <w:marRight w:val="0"/>
                  <w:marTop w:val="0"/>
                  <w:marBottom w:val="0"/>
                  <w:divBdr>
                    <w:top w:val="none" w:sz="0" w:space="0" w:color="auto"/>
                    <w:left w:val="none" w:sz="0" w:space="0" w:color="auto"/>
                    <w:bottom w:val="none" w:sz="0" w:space="0" w:color="auto"/>
                    <w:right w:val="none" w:sz="0" w:space="0" w:color="auto"/>
                  </w:divBdr>
                  <w:divsChild>
                    <w:div w:id="12830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9387">
          <w:marLeft w:val="0"/>
          <w:marRight w:val="0"/>
          <w:marTop w:val="0"/>
          <w:marBottom w:val="0"/>
          <w:divBdr>
            <w:top w:val="none" w:sz="0" w:space="0" w:color="auto"/>
            <w:left w:val="none" w:sz="0" w:space="0" w:color="auto"/>
            <w:bottom w:val="none" w:sz="0" w:space="0" w:color="auto"/>
            <w:right w:val="none" w:sz="0" w:space="0" w:color="auto"/>
          </w:divBdr>
          <w:divsChild>
            <w:div w:id="802625246">
              <w:marLeft w:val="0"/>
              <w:marRight w:val="0"/>
              <w:marTop w:val="0"/>
              <w:marBottom w:val="0"/>
              <w:divBdr>
                <w:top w:val="none" w:sz="0" w:space="0" w:color="auto"/>
                <w:left w:val="none" w:sz="0" w:space="0" w:color="auto"/>
                <w:bottom w:val="none" w:sz="0" w:space="0" w:color="auto"/>
                <w:right w:val="none" w:sz="0" w:space="0" w:color="auto"/>
              </w:divBdr>
              <w:divsChild>
                <w:div w:id="1789083695">
                  <w:marLeft w:val="0"/>
                  <w:marRight w:val="0"/>
                  <w:marTop w:val="0"/>
                  <w:marBottom w:val="0"/>
                  <w:divBdr>
                    <w:top w:val="none" w:sz="0" w:space="0" w:color="auto"/>
                    <w:left w:val="none" w:sz="0" w:space="0" w:color="auto"/>
                    <w:bottom w:val="none" w:sz="0" w:space="0" w:color="auto"/>
                    <w:right w:val="none" w:sz="0" w:space="0" w:color="auto"/>
                  </w:divBdr>
                  <w:divsChild>
                    <w:div w:id="1874341092">
                      <w:marLeft w:val="0"/>
                      <w:marRight w:val="0"/>
                      <w:marTop w:val="0"/>
                      <w:marBottom w:val="0"/>
                      <w:divBdr>
                        <w:top w:val="none" w:sz="0" w:space="0" w:color="auto"/>
                        <w:left w:val="none" w:sz="0" w:space="0" w:color="auto"/>
                        <w:bottom w:val="none" w:sz="0" w:space="0" w:color="auto"/>
                        <w:right w:val="none" w:sz="0" w:space="0" w:color="auto"/>
                      </w:divBdr>
                    </w:div>
                    <w:div w:id="1245725524">
                      <w:marLeft w:val="0"/>
                      <w:marRight w:val="0"/>
                      <w:marTop w:val="0"/>
                      <w:marBottom w:val="0"/>
                      <w:divBdr>
                        <w:top w:val="none" w:sz="0" w:space="0" w:color="auto"/>
                        <w:left w:val="none" w:sz="0" w:space="0" w:color="auto"/>
                        <w:bottom w:val="none" w:sz="0" w:space="0" w:color="auto"/>
                        <w:right w:val="none" w:sz="0" w:space="0" w:color="auto"/>
                      </w:divBdr>
                    </w:div>
                    <w:div w:id="2091077236">
                      <w:marLeft w:val="0"/>
                      <w:marRight w:val="0"/>
                      <w:marTop w:val="0"/>
                      <w:marBottom w:val="0"/>
                      <w:divBdr>
                        <w:top w:val="none" w:sz="0" w:space="0" w:color="auto"/>
                        <w:left w:val="none" w:sz="0" w:space="0" w:color="auto"/>
                        <w:bottom w:val="none" w:sz="0" w:space="0" w:color="auto"/>
                        <w:right w:val="none" w:sz="0" w:space="0" w:color="auto"/>
                      </w:divBdr>
                    </w:div>
                    <w:div w:id="1353678463">
                      <w:marLeft w:val="0"/>
                      <w:marRight w:val="0"/>
                      <w:marTop w:val="0"/>
                      <w:marBottom w:val="0"/>
                      <w:divBdr>
                        <w:top w:val="none" w:sz="0" w:space="0" w:color="auto"/>
                        <w:left w:val="none" w:sz="0" w:space="0" w:color="auto"/>
                        <w:bottom w:val="none" w:sz="0" w:space="0" w:color="auto"/>
                        <w:right w:val="none" w:sz="0" w:space="0" w:color="auto"/>
                      </w:divBdr>
                    </w:div>
                  </w:divsChild>
                </w:div>
                <w:div w:id="1702128390">
                  <w:marLeft w:val="0"/>
                  <w:marRight w:val="0"/>
                  <w:marTop w:val="0"/>
                  <w:marBottom w:val="0"/>
                  <w:divBdr>
                    <w:top w:val="none" w:sz="0" w:space="0" w:color="auto"/>
                    <w:left w:val="none" w:sz="0" w:space="0" w:color="auto"/>
                    <w:bottom w:val="none" w:sz="0" w:space="0" w:color="auto"/>
                    <w:right w:val="none" w:sz="0" w:space="0" w:color="auto"/>
                  </w:divBdr>
                  <w:divsChild>
                    <w:div w:id="1773238219">
                      <w:marLeft w:val="0"/>
                      <w:marRight w:val="0"/>
                      <w:marTop w:val="0"/>
                      <w:marBottom w:val="0"/>
                      <w:divBdr>
                        <w:top w:val="none" w:sz="0" w:space="0" w:color="auto"/>
                        <w:left w:val="none" w:sz="0" w:space="0" w:color="auto"/>
                        <w:bottom w:val="none" w:sz="0" w:space="0" w:color="auto"/>
                        <w:right w:val="none" w:sz="0" w:space="0" w:color="auto"/>
                      </w:divBdr>
                    </w:div>
                  </w:divsChild>
                </w:div>
                <w:div w:id="1638097561">
                  <w:marLeft w:val="0"/>
                  <w:marRight w:val="0"/>
                  <w:marTop w:val="0"/>
                  <w:marBottom w:val="0"/>
                  <w:divBdr>
                    <w:top w:val="none" w:sz="0" w:space="0" w:color="auto"/>
                    <w:left w:val="none" w:sz="0" w:space="0" w:color="auto"/>
                    <w:bottom w:val="none" w:sz="0" w:space="0" w:color="auto"/>
                    <w:right w:val="none" w:sz="0" w:space="0" w:color="auto"/>
                  </w:divBdr>
                  <w:divsChild>
                    <w:div w:id="16888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6661">
              <w:marLeft w:val="0"/>
              <w:marRight w:val="0"/>
              <w:marTop w:val="0"/>
              <w:marBottom w:val="0"/>
              <w:divBdr>
                <w:top w:val="none" w:sz="0" w:space="0" w:color="auto"/>
                <w:left w:val="none" w:sz="0" w:space="0" w:color="auto"/>
                <w:bottom w:val="none" w:sz="0" w:space="0" w:color="auto"/>
                <w:right w:val="none" w:sz="0" w:space="0" w:color="auto"/>
              </w:divBdr>
              <w:divsChild>
                <w:div w:id="10611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2646">
      <w:bodyDiv w:val="1"/>
      <w:marLeft w:val="0"/>
      <w:marRight w:val="0"/>
      <w:marTop w:val="0"/>
      <w:marBottom w:val="0"/>
      <w:divBdr>
        <w:top w:val="none" w:sz="0" w:space="0" w:color="auto"/>
        <w:left w:val="none" w:sz="0" w:space="0" w:color="auto"/>
        <w:bottom w:val="none" w:sz="0" w:space="0" w:color="auto"/>
        <w:right w:val="none" w:sz="0" w:space="0" w:color="auto"/>
      </w:divBdr>
    </w:div>
    <w:div w:id="1882669865">
      <w:bodyDiv w:val="1"/>
      <w:marLeft w:val="0"/>
      <w:marRight w:val="0"/>
      <w:marTop w:val="0"/>
      <w:marBottom w:val="0"/>
      <w:divBdr>
        <w:top w:val="none" w:sz="0" w:space="0" w:color="auto"/>
        <w:left w:val="none" w:sz="0" w:space="0" w:color="auto"/>
        <w:bottom w:val="none" w:sz="0" w:space="0" w:color="auto"/>
        <w:right w:val="none" w:sz="0" w:space="0" w:color="auto"/>
      </w:divBdr>
      <w:divsChild>
        <w:div w:id="1619609045">
          <w:marLeft w:val="0"/>
          <w:marRight w:val="0"/>
          <w:marTop w:val="0"/>
          <w:marBottom w:val="0"/>
          <w:divBdr>
            <w:top w:val="none" w:sz="0" w:space="0" w:color="auto"/>
            <w:left w:val="none" w:sz="0" w:space="0" w:color="auto"/>
            <w:bottom w:val="none" w:sz="0" w:space="0" w:color="auto"/>
            <w:right w:val="none" w:sz="0" w:space="0" w:color="auto"/>
          </w:divBdr>
          <w:divsChild>
            <w:div w:id="974145423">
              <w:marLeft w:val="0"/>
              <w:marRight w:val="0"/>
              <w:marTop w:val="0"/>
              <w:marBottom w:val="0"/>
              <w:divBdr>
                <w:top w:val="none" w:sz="0" w:space="0" w:color="auto"/>
                <w:left w:val="none" w:sz="0" w:space="0" w:color="auto"/>
                <w:bottom w:val="none" w:sz="0" w:space="0" w:color="auto"/>
                <w:right w:val="none" w:sz="0" w:space="0" w:color="auto"/>
              </w:divBdr>
              <w:divsChild>
                <w:div w:id="9141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9198">
          <w:marLeft w:val="0"/>
          <w:marRight w:val="0"/>
          <w:marTop w:val="0"/>
          <w:marBottom w:val="0"/>
          <w:divBdr>
            <w:top w:val="none" w:sz="0" w:space="0" w:color="auto"/>
            <w:left w:val="none" w:sz="0" w:space="0" w:color="auto"/>
            <w:bottom w:val="none" w:sz="0" w:space="0" w:color="auto"/>
            <w:right w:val="none" w:sz="0" w:space="0" w:color="auto"/>
          </w:divBdr>
          <w:divsChild>
            <w:div w:id="1083768905">
              <w:marLeft w:val="0"/>
              <w:marRight w:val="0"/>
              <w:marTop w:val="0"/>
              <w:marBottom w:val="0"/>
              <w:divBdr>
                <w:top w:val="none" w:sz="0" w:space="0" w:color="auto"/>
                <w:left w:val="none" w:sz="0" w:space="0" w:color="auto"/>
                <w:bottom w:val="none" w:sz="0" w:space="0" w:color="auto"/>
                <w:right w:val="none" w:sz="0" w:space="0" w:color="auto"/>
              </w:divBdr>
              <w:divsChild>
                <w:div w:id="1286353701">
                  <w:marLeft w:val="0"/>
                  <w:marRight w:val="0"/>
                  <w:marTop w:val="0"/>
                  <w:marBottom w:val="0"/>
                  <w:divBdr>
                    <w:top w:val="none" w:sz="0" w:space="0" w:color="auto"/>
                    <w:left w:val="none" w:sz="0" w:space="0" w:color="auto"/>
                    <w:bottom w:val="none" w:sz="0" w:space="0" w:color="auto"/>
                    <w:right w:val="none" w:sz="0" w:space="0" w:color="auto"/>
                  </w:divBdr>
                  <w:divsChild>
                    <w:div w:id="636954653">
                      <w:marLeft w:val="0"/>
                      <w:marRight w:val="0"/>
                      <w:marTop w:val="0"/>
                      <w:marBottom w:val="0"/>
                      <w:divBdr>
                        <w:top w:val="none" w:sz="0" w:space="0" w:color="auto"/>
                        <w:left w:val="none" w:sz="0" w:space="0" w:color="auto"/>
                        <w:bottom w:val="none" w:sz="0" w:space="0" w:color="auto"/>
                        <w:right w:val="none" w:sz="0" w:space="0" w:color="auto"/>
                      </w:divBdr>
                    </w:div>
                    <w:div w:id="1648362013">
                      <w:marLeft w:val="0"/>
                      <w:marRight w:val="0"/>
                      <w:marTop w:val="0"/>
                      <w:marBottom w:val="0"/>
                      <w:divBdr>
                        <w:top w:val="none" w:sz="0" w:space="0" w:color="auto"/>
                        <w:left w:val="none" w:sz="0" w:space="0" w:color="auto"/>
                        <w:bottom w:val="none" w:sz="0" w:space="0" w:color="auto"/>
                        <w:right w:val="none" w:sz="0" w:space="0" w:color="auto"/>
                      </w:divBdr>
                    </w:div>
                    <w:div w:id="763112655">
                      <w:marLeft w:val="0"/>
                      <w:marRight w:val="0"/>
                      <w:marTop w:val="0"/>
                      <w:marBottom w:val="0"/>
                      <w:divBdr>
                        <w:top w:val="none" w:sz="0" w:space="0" w:color="auto"/>
                        <w:left w:val="none" w:sz="0" w:space="0" w:color="auto"/>
                        <w:bottom w:val="none" w:sz="0" w:space="0" w:color="auto"/>
                        <w:right w:val="none" w:sz="0" w:space="0" w:color="auto"/>
                      </w:divBdr>
                    </w:div>
                    <w:div w:id="237177144">
                      <w:marLeft w:val="0"/>
                      <w:marRight w:val="0"/>
                      <w:marTop w:val="0"/>
                      <w:marBottom w:val="0"/>
                      <w:divBdr>
                        <w:top w:val="none" w:sz="0" w:space="0" w:color="auto"/>
                        <w:left w:val="none" w:sz="0" w:space="0" w:color="auto"/>
                        <w:bottom w:val="none" w:sz="0" w:space="0" w:color="auto"/>
                        <w:right w:val="none" w:sz="0" w:space="0" w:color="auto"/>
                      </w:divBdr>
                    </w:div>
                    <w:div w:id="898903559">
                      <w:marLeft w:val="0"/>
                      <w:marRight w:val="0"/>
                      <w:marTop w:val="0"/>
                      <w:marBottom w:val="0"/>
                      <w:divBdr>
                        <w:top w:val="none" w:sz="0" w:space="0" w:color="auto"/>
                        <w:left w:val="none" w:sz="0" w:space="0" w:color="auto"/>
                        <w:bottom w:val="none" w:sz="0" w:space="0" w:color="auto"/>
                        <w:right w:val="none" w:sz="0" w:space="0" w:color="auto"/>
                      </w:divBdr>
                    </w:div>
                  </w:divsChild>
                </w:div>
                <w:div w:id="2104178557">
                  <w:marLeft w:val="0"/>
                  <w:marRight w:val="0"/>
                  <w:marTop w:val="0"/>
                  <w:marBottom w:val="0"/>
                  <w:divBdr>
                    <w:top w:val="none" w:sz="0" w:space="0" w:color="auto"/>
                    <w:left w:val="none" w:sz="0" w:space="0" w:color="auto"/>
                    <w:bottom w:val="none" w:sz="0" w:space="0" w:color="auto"/>
                    <w:right w:val="none" w:sz="0" w:space="0" w:color="auto"/>
                  </w:divBdr>
                  <w:divsChild>
                    <w:div w:id="6587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2946">
          <w:marLeft w:val="0"/>
          <w:marRight w:val="0"/>
          <w:marTop w:val="0"/>
          <w:marBottom w:val="0"/>
          <w:divBdr>
            <w:top w:val="none" w:sz="0" w:space="0" w:color="auto"/>
            <w:left w:val="none" w:sz="0" w:space="0" w:color="auto"/>
            <w:bottom w:val="none" w:sz="0" w:space="0" w:color="auto"/>
            <w:right w:val="none" w:sz="0" w:space="0" w:color="auto"/>
          </w:divBdr>
          <w:divsChild>
            <w:div w:id="1953246115">
              <w:marLeft w:val="0"/>
              <w:marRight w:val="0"/>
              <w:marTop w:val="0"/>
              <w:marBottom w:val="0"/>
              <w:divBdr>
                <w:top w:val="none" w:sz="0" w:space="0" w:color="auto"/>
                <w:left w:val="none" w:sz="0" w:space="0" w:color="auto"/>
                <w:bottom w:val="none" w:sz="0" w:space="0" w:color="auto"/>
                <w:right w:val="none" w:sz="0" w:space="0" w:color="auto"/>
              </w:divBdr>
              <w:divsChild>
                <w:div w:id="1749497024">
                  <w:marLeft w:val="0"/>
                  <w:marRight w:val="0"/>
                  <w:marTop w:val="0"/>
                  <w:marBottom w:val="0"/>
                  <w:divBdr>
                    <w:top w:val="none" w:sz="0" w:space="0" w:color="auto"/>
                    <w:left w:val="none" w:sz="0" w:space="0" w:color="auto"/>
                    <w:bottom w:val="none" w:sz="0" w:space="0" w:color="auto"/>
                    <w:right w:val="none" w:sz="0" w:space="0" w:color="auto"/>
                  </w:divBdr>
                  <w:divsChild>
                    <w:div w:id="185482934">
                      <w:marLeft w:val="0"/>
                      <w:marRight w:val="0"/>
                      <w:marTop w:val="0"/>
                      <w:marBottom w:val="0"/>
                      <w:divBdr>
                        <w:top w:val="none" w:sz="0" w:space="0" w:color="auto"/>
                        <w:left w:val="none" w:sz="0" w:space="0" w:color="auto"/>
                        <w:bottom w:val="none" w:sz="0" w:space="0" w:color="auto"/>
                        <w:right w:val="none" w:sz="0" w:space="0" w:color="auto"/>
                      </w:divBdr>
                    </w:div>
                    <w:div w:id="1579515185">
                      <w:marLeft w:val="0"/>
                      <w:marRight w:val="0"/>
                      <w:marTop w:val="0"/>
                      <w:marBottom w:val="0"/>
                      <w:divBdr>
                        <w:top w:val="none" w:sz="0" w:space="0" w:color="auto"/>
                        <w:left w:val="none" w:sz="0" w:space="0" w:color="auto"/>
                        <w:bottom w:val="none" w:sz="0" w:space="0" w:color="auto"/>
                        <w:right w:val="none" w:sz="0" w:space="0" w:color="auto"/>
                      </w:divBdr>
                    </w:div>
                    <w:div w:id="18430501">
                      <w:marLeft w:val="0"/>
                      <w:marRight w:val="0"/>
                      <w:marTop w:val="0"/>
                      <w:marBottom w:val="0"/>
                      <w:divBdr>
                        <w:top w:val="none" w:sz="0" w:space="0" w:color="auto"/>
                        <w:left w:val="none" w:sz="0" w:space="0" w:color="auto"/>
                        <w:bottom w:val="none" w:sz="0" w:space="0" w:color="auto"/>
                        <w:right w:val="none" w:sz="0" w:space="0" w:color="auto"/>
                      </w:divBdr>
                    </w:div>
                    <w:div w:id="1180894514">
                      <w:marLeft w:val="0"/>
                      <w:marRight w:val="0"/>
                      <w:marTop w:val="0"/>
                      <w:marBottom w:val="0"/>
                      <w:divBdr>
                        <w:top w:val="none" w:sz="0" w:space="0" w:color="auto"/>
                        <w:left w:val="none" w:sz="0" w:space="0" w:color="auto"/>
                        <w:bottom w:val="none" w:sz="0" w:space="0" w:color="auto"/>
                        <w:right w:val="none" w:sz="0" w:space="0" w:color="auto"/>
                      </w:divBdr>
                    </w:div>
                  </w:divsChild>
                </w:div>
                <w:div w:id="1018652199">
                  <w:marLeft w:val="0"/>
                  <w:marRight w:val="0"/>
                  <w:marTop w:val="0"/>
                  <w:marBottom w:val="0"/>
                  <w:divBdr>
                    <w:top w:val="none" w:sz="0" w:space="0" w:color="auto"/>
                    <w:left w:val="none" w:sz="0" w:space="0" w:color="auto"/>
                    <w:bottom w:val="none" w:sz="0" w:space="0" w:color="auto"/>
                    <w:right w:val="none" w:sz="0" w:space="0" w:color="auto"/>
                  </w:divBdr>
                  <w:divsChild>
                    <w:div w:id="1245139441">
                      <w:marLeft w:val="0"/>
                      <w:marRight w:val="0"/>
                      <w:marTop w:val="0"/>
                      <w:marBottom w:val="0"/>
                      <w:divBdr>
                        <w:top w:val="none" w:sz="0" w:space="0" w:color="auto"/>
                        <w:left w:val="none" w:sz="0" w:space="0" w:color="auto"/>
                        <w:bottom w:val="none" w:sz="0" w:space="0" w:color="auto"/>
                        <w:right w:val="none" w:sz="0" w:space="0" w:color="auto"/>
                      </w:divBdr>
                    </w:div>
                  </w:divsChild>
                </w:div>
                <w:div w:id="1147434689">
                  <w:marLeft w:val="0"/>
                  <w:marRight w:val="0"/>
                  <w:marTop w:val="0"/>
                  <w:marBottom w:val="0"/>
                  <w:divBdr>
                    <w:top w:val="none" w:sz="0" w:space="0" w:color="auto"/>
                    <w:left w:val="none" w:sz="0" w:space="0" w:color="auto"/>
                    <w:bottom w:val="none" w:sz="0" w:space="0" w:color="auto"/>
                    <w:right w:val="none" w:sz="0" w:space="0" w:color="auto"/>
                  </w:divBdr>
                  <w:divsChild>
                    <w:div w:id="5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39540">
          <w:marLeft w:val="0"/>
          <w:marRight w:val="0"/>
          <w:marTop w:val="0"/>
          <w:marBottom w:val="0"/>
          <w:divBdr>
            <w:top w:val="none" w:sz="0" w:space="0" w:color="auto"/>
            <w:left w:val="none" w:sz="0" w:space="0" w:color="auto"/>
            <w:bottom w:val="none" w:sz="0" w:space="0" w:color="auto"/>
            <w:right w:val="none" w:sz="0" w:space="0" w:color="auto"/>
          </w:divBdr>
          <w:divsChild>
            <w:div w:id="83381480">
              <w:marLeft w:val="0"/>
              <w:marRight w:val="0"/>
              <w:marTop w:val="0"/>
              <w:marBottom w:val="0"/>
              <w:divBdr>
                <w:top w:val="none" w:sz="0" w:space="0" w:color="auto"/>
                <w:left w:val="none" w:sz="0" w:space="0" w:color="auto"/>
                <w:bottom w:val="none" w:sz="0" w:space="0" w:color="auto"/>
                <w:right w:val="none" w:sz="0" w:space="0" w:color="auto"/>
              </w:divBdr>
              <w:divsChild>
                <w:div w:id="1159078971">
                  <w:marLeft w:val="0"/>
                  <w:marRight w:val="0"/>
                  <w:marTop w:val="0"/>
                  <w:marBottom w:val="0"/>
                  <w:divBdr>
                    <w:top w:val="none" w:sz="0" w:space="0" w:color="auto"/>
                    <w:left w:val="none" w:sz="0" w:space="0" w:color="auto"/>
                    <w:bottom w:val="none" w:sz="0" w:space="0" w:color="auto"/>
                    <w:right w:val="none" w:sz="0" w:space="0" w:color="auto"/>
                  </w:divBdr>
                  <w:divsChild>
                    <w:div w:id="42559711">
                      <w:marLeft w:val="0"/>
                      <w:marRight w:val="0"/>
                      <w:marTop w:val="0"/>
                      <w:marBottom w:val="0"/>
                      <w:divBdr>
                        <w:top w:val="none" w:sz="0" w:space="0" w:color="auto"/>
                        <w:left w:val="none" w:sz="0" w:space="0" w:color="auto"/>
                        <w:bottom w:val="none" w:sz="0" w:space="0" w:color="auto"/>
                        <w:right w:val="none" w:sz="0" w:space="0" w:color="auto"/>
                      </w:divBdr>
                    </w:div>
                    <w:div w:id="1502813887">
                      <w:marLeft w:val="0"/>
                      <w:marRight w:val="0"/>
                      <w:marTop w:val="0"/>
                      <w:marBottom w:val="0"/>
                      <w:divBdr>
                        <w:top w:val="none" w:sz="0" w:space="0" w:color="auto"/>
                        <w:left w:val="none" w:sz="0" w:space="0" w:color="auto"/>
                        <w:bottom w:val="none" w:sz="0" w:space="0" w:color="auto"/>
                        <w:right w:val="none" w:sz="0" w:space="0" w:color="auto"/>
                      </w:divBdr>
                    </w:div>
                    <w:div w:id="657922053">
                      <w:marLeft w:val="0"/>
                      <w:marRight w:val="0"/>
                      <w:marTop w:val="0"/>
                      <w:marBottom w:val="0"/>
                      <w:divBdr>
                        <w:top w:val="none" w:sz="0" w:space="0" w:color="auto"/>
                        <w:left w:val="none" w:sz="0" w:space="0" w:color="auto"/>
                        <w:bottom w:val="none" w:sz="0" w:space="0" w:color="auto"/>
                        <w:right w:val="none" w:sz="0" w:space="0" w:color="auto"/>
                      </w:divBdr>
                    </w:div>
                    <w:div w:id="147064000">
                      <w:marLeft w:val="0"/>
                      <w:marRight w:val="0"/>
                      <w:marTop w:val="0"/>
                      <w:marBottom w:val="0"/>
                      <w:divBdr>
                        <w:top w:val="none" w:sz="0" w:space="0" w:color="auto"/>
                        <w:left w:val="none" w:sz="0" w:space="0" w:color="auto"/>
                        <w:bottom w:val="none" w:sz="0" w:space="0" w:color="auto"/>
                        <w:right w:val="none" w:sz="0" w:space="0" w:color="auto"/>
                      </w:divBdr>
                    </w:div>
                    <w:div w:id="1332412608">
                      <w:marLeft w:val="0"/>
                      <w:marRight w:val="0"/>
                      <w:marTop w:val="0"/>
                      <w:marBottom w:val="0"/>
                      <w:divBdr>
                        <w:top w:val="none" w:sz="0" w:space="0" w:color="auto"/>
                        <w:left w:val="none" w:sz="0" w:space="0" w:color="auto"/>
                        <w:bottom w:val="none" w:sz="0" w:space="0" w:color="auto"/>
                        <w:right w:val="none" w:sz="0" w:space="0" w:color="auto"/>
                      </w:divBdr>
                    </w:div>
                  </w:divsChild>
                </w:div>
                <w:div w:id="1395086042">
                  <w:marLeft w:val="0"/>
                  <w:marRight w:val="0"/>
                  <w:marTop w:val="0"/>
                  <w:marBottom w:val="0"/>
                  <w:divBdr>
                    <w:top w:val="none" w:sz="0" w:space="0" w:color="auto"/>
                    <w:left w:val="none" w:sz="0" w:space="0" w:color="auto"/>
                    <w:bottom w:val="none" w:sz="0" w:space="0" w:color="auto"/>
                    <w:right w:val="none" w:sz="0" w:space="0" w:color="auto"/>
                  </w:divBdr>
                  <w:divsChild>
                    <w:div w:id="18936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3051">
              <w:marLeft w:val="0"/>
              <w:marRight w:val="0"/>
              <w:marTop w:val="0"/>
              <w:marBottom w:val="0"/>
              <w:divBdr>
                <w:top w:val="none" w:sz="0" w:space="0" w:color="auto"/>
                <w:left w:val="none" w:sz="0" w:space="0" w:color="auto"/>
                <w:bottom w:val="none" w:sz="0" w:space="0" w:color="auto"/>
                <w:right w:val="none" w:sz="0" w:space="0" w:color="auto"/>
              </w:divBdr>
              <w:divsChild>
                <w:div w:id="2060548872">
                  <w:marLeft w:val="0"/>
                  <w:marRight w:val="0"/>
                  <w:marTop w:val="0"/>
                  <w:marBottom w:val="0"/>
                  <w:divBdr>
                    <w:top w:val="none" w:sz="0" w:space="0" w:color="auto"/>
                    <w:left w:val="none" w:sz="0" w:space="0" w:color="auto"/>
                    <w:bottom w:val="none" w:sz="0" w:space="0" w:color="auto"/>
                    <w:right w:val="none" w:sz="0" w:space="0" w:color="auto"/>
                  </w:divBdr>
                  <w:divsChild>
                    <w:div w:id="1858226593">
                      <w:marLeft w:val="0"/>
                      <w:marRight w:val="0"/>
                      <w:marTop w:val="0"/>
                      <w:marBottom w:val="0"/>
                      <w:divBdr>
                        <w:top w:val="none" w:sz="0" w:space="0" w:color="auto"/>
                        <w:left w:val="none" w:sz="0" w:space="0" w:color="auto"/>
                        <w:bottom w:val="none" w:sz="0" w:space="0" w:color="auto"/>
                        <w:right w:val="none" w:sz="0" w:space="0" w:color="auto"/>
                      </w:divBdr>
                    </w:div>
                    <w:div w:id="843058460">
                      <w:marLeft w:val="0"/>
                      <w:marRight w:val="0"/>
                      <w:marTop w:val="0"/>
                      <w:marBottom w:val="0"/>
                      <w:divBdr>
                        <w:top w:val="none" w:sz="0" w:space="0" w:color="auto"/>
                        <w:left w:val="none" w:sz="0" w:space="0" w:color="auto"/>
                        <w:bottom w:val="none" w:sz="0" w:space="0" w:color="auto"/>
                        <w:right w:val="none" w:sz="0" w:space="0" w:color="auto"/>
                      </w:divBdr>
                    </w:div>
                    <w:div w:id="1999453881">
                      <w:marLeft w:val="0"/>
                      <w:marRight w:val="0"/>
                      <w:marTop w:val="0"/>
                      <w:marBottom w:val="0"/>
                      <w:divBdr>
                        <w:top w:val="none" w:sz="0" w:space="0" w:color="auto"/>
                        <w:left w:val="none" w:sz="0" w:space="0" w:color="auto"/>
                        <w:bottom w:val="none" w:sz="0" w:space="0" w:color="auto"/>
                        <w:right w:val="none" w:sz="0" w:space="0" w:color="auto"/>
                      </w:divBdr>
                    </w:div>
                    <w:div w:id="1187717886">
                      <w:marLeft w:val="0"/>
                      <w:marRight w:val="0"/>
                      <w:marTop w:val="0"/>
                      <w:marBottom w:val="0"/>
                      <w:divBdr>
                        <w:top w:val="none" w:sz="0" w:space="0" w:color="auto"/>
                        <w:left w:val="none" w:sz="0" w:space="0" w:color="auto"/>
                        <w:bottom w:val="none" w:sz="0" w:space="0" w:color="auto"/>
                        <w:right w:val="none" w:sz="0" w:space="0" w:color="auto"/>
                      </w:divBdr>
                    </w:div>
                    <w:div w:id="198201880">
                      <w:marLeft w:val="0"/>
                      <w:marRight w:val="0"/>
                      <w:marTop w:val="0"/>
                      <w:marBottom w:val="0"/>
                      <w:divBdr>
                        <w:top w:val="none" w:sz="0" w:space="0" w:color="auto"/>
                        <w:left w:val="none" w:sz="0" w:space="0" w:color="auto"/>
                        <w:bottom w:val="none" w:sz="0" w:space="0" w:color="auto"/>
                        <w:right w:val="none" w:sz="0" w:space="0" w:color="auto"/>
                      </w:divBdr>
                    </w:div>
                  </w:divsChild>
                </w:div>
                <w:div w:id="1754009833">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7226">
          <w:marLeft w:val="0"/>
          <w:marRight w:val="0"/>
          <w:marTop w:val="0"/>
          <w:marBottom w:val="0"/>
          <w:divBdr>
            <w:top w:val="none" w:sz="0" w:space="0" w:color="auto"/>
            <w:left w:val="none" w:sz="0" w:space="0" w:color="auto"/>
            <w:bottom w:val="none" w:sz="0" w:space="0" w:color="auto"/>
            <w:right w:val="none" w:sz="0" w:space="0" w:color="auto"/>
          </w:divBdr>
          <w:divsChild>
            <w:div w:id="2125422938">
              <w:marLeft w:val="0"/>
              <w:marRight w:val="0"/>
              <w:marTop w:val="0"/>
              <w:marBottom w:val="0"/>
              <w:divBdr>
                <w:top w:val="none" w:sz="0" w:space="0" w:color="auto"/>
                <w:left w:val="none" w:sz="0" w:space="0" w:color="auto"/>
                <w:bottom w:val="none" w:sz="0" w:space="0" w:color="auto"/>
                <w:right w:val="none" w:sz="0" w:space="0" w:color="auto"/>
              </w:divBdr>
              <w:divsChild>
                <w:div w:id="817646625">
                  <w:marLeft w:val="0"/>
                  <w:marRight w:val="0"/>
                  <w:marTop w:val="0"/>
                  <w:marBottom w:val="0"/>
                  <w:divBdr>
                    <w:top w:val="none" w:sz="0" w:space="0" w:color="auto"/>
                    <w:left w:val="none" w:sz="0" w:space="0" w:color="auto"/>
                    <w:bottom w:val="none" w:sz="0" w:space="0" w:color="auto"/>
                    <w:right w:val="none" w:sz="0" w:space="0" w:color="auto"/>
                  </w:divBdr>
                  <w:divsChild>
                    <w:div w:id="466583495">
                      <w:marLeft w:val="0"/>
                      <w:marRight w:val="0"/>
                      <w:marTop w:val="0"/>
                      <w:marBottom w:val="0"/>
                      <w:divBdr>
                        <w:top w:val="none" w:sz="0" w:space="0" w:color="auto"/>
                        <w:left w:val="none" w:sz="0" w:space="0" w:color="auto"/>
                        <w:bottom w:val="none" w:sz="0" w:space="0" w:color="auto"/>
                        <w:right w:val="none" w:sz="0" w:space="0" w:color="auto"/>
                      </w:divBdr>
                    </w:div>
                    <w:div w:id="818308527">
                      <w:marLeft w:val="0"/>
                      <w:marRight w:val="0"/>
                      <w:marTop w:val="0"/>
                      <w:marBottom w:val="0"/>
                      <w:divBdr>
                        <w:top w:val="none" w:sz="0" w:space="0" w:color="auto"/>
                        <w:left w:val="none" w:sz="0" w:space="0" w:color="auto"/>
                        <w:bottom w:val="none" w:sz="0" w:space="0" w:color="auto"/>
                        <w:right w:val="none" w:sz="0" w:space="0" w:color="auto"/>
                      </w:divBdr>
                    </w:div>
                    <w:div w:id="527764230">
                      <w:marLeft w:val="0"/>
                      <w:marRight w:val="0"/>
                      <w:marTop w:val="0"/>
                      <w:marBottom w:val="0"/>
                      <w:divBdr>
                        <w:top w:val="none" w:sz="0" w:space="0" w:color="auto"/>
                        <w:left w:val="none" w:sz="0" w:space="0" w:color="auto"/>
                        <w:bottom w:val="none" w:sz="0" w:space="0" w:color="auto"/>
                        <w:right w:val="none" w:sz="0" w:space="0" w:color="auto"/>
                      </w:divBdr>
                    </w:div>
                    <w:div w:id="1565724497">
                      <w:marLeft w:val="0"/>
                      <w:marRight w:val="0"/>
                      <w:marTop w:val="0"/>
                      <w:marBottom w:val="0"/>
                      <w:divBdr>
                        <w:top w:val="none" w:sz="0" w:space="0" w:color="auto"/>
                        <w:left w:val="none" w:sz="0" w:space="0" w:color="auto"/>
                        <w:bottom w:val="none" w:sz="0" w:space="0" w:color="auto"/>
                        <w:right w:val="none" w:sz="0" w:space="0" w:color="auto"/>
                      </w:divBdr>
                    </w:div>
                    <w:div w:id="394083527">
                      <w:marLeft w:val="0"/>
                      <w:marRight w:val="0"/>
                      <w:marTop w:val="0"/>
                      <w:marBottom w:val="0"/>
                      <w:divBdr>
                        <w:top w:val="none" w:sz="0" w:space="0" w:color="auto"/>
                        <w:left w:val="none" w:sz="0" w:space="0" w:color="auto"/>
                        <w:bottom w:val="none" w:sz="0" w:space="0" w:color="auto"/>
                        <w:right w:val="none" w:sz="0" w:space="0" w:color="auto"/>
                      </w:divBdr>
                    </w:div>
                  </w:divsChild>
                </w:div>
                <w:div w:id="129595644">
                  <w:marLeft w:val="0"/>
                  <w:marRight w:val="0"/>
                  <w:marTop w:val="0"/>
                  <w:marBottom w:val="0"/>
                  <w:divBdr>
                    <w:top w:val="none" w:sz="0" w:space="0" w:color="auto"/>
                    <w:left w:val="none" w:sz="0" w:space="0" w:color="auto"/>
                    <w:bottom w:val="none" w:sz="0" w:space="0" w:color="auto"/>
                    <w:right w:val="none" w:sz="0" w:space="0" w:color="auto"/>
                  </w:divBdr>
                  <w:divsChild>
                    <w:div w:id="7828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6441">
              <w:marLeft w:val="0"/>
              <w:marRight w:val="0"/>
              <w:marTop w:val="0"/>
              <w:marBottom w:val="0"/>
              <w:divBdr>
                <w:top w:val="none" w:sz="0" w:space="0" w:color="auto"/>
                <w:left w:val="none" w:sz="0" w:space="0" w:color="auto"/>
                <w:bottom w:val="none" w:sz="0" w:space="0" w:color="auto"/>
                <w:right w:val="none" w:sz="0" w:space="0" w:color="auto"/>
              </w:divBdr>
              <w:divsChild>
                <w:div w:id="200478305">
                  <w:marLeft w:val="0"/>
                  <w:marRight w:val="0"/>
                  <w:marTop w:val="0"/>
                  <w:marBottom w:val="0"/>
                  <w:divBdr>
                    <w:top w:val="none" w:sz="0" w:space="0" w:color="auto"/>
                    <w:left w:val="none" w:sz="0" w:space="0" w:color="auto"/>
                    <w:bottom w:val="none" w:sz="0" w:space="0" w:color="auto"/>
                    <w:right w:val="none" w:sz="0" w:space="0" w:color="auto"/>
                  </w:divBdr>
                  <w:divsChild>
                    <w:div w:id="1579749102">
                      <w:marLeft w:val="0"/>
                      <w:marRight w:val="0"/>
                      <w:marTop w:val="0"/>
                      <w:marBottom w:val="0"/>
                      <w:divBdr>
                        <w:top w:val="none" w:sz="0" w:space="0" w:color="auto"/>
                        <w:left w:val="none" w:sz="0" w:space="0" w:color="auto"/>
                        <w:bottom w:val="none" w:sz="0" w:space="0" w:color="auto"/>
                        <w:right w:val="none" w:sz="0" w:space="0" w:color="auto"/>
                      </w:divBdr>
                    </w:div>
                    <w:div w:id="1129981357">
                      <w:marLeft w:val="0"/>
                      <w:marRight w:val="0"/>
                      <w:marTop w:val="0"/>
                      <w:marBottom w:val="0"/>
                      <w:divBdr>
                        <w:top w:val="none" w:sz="0" w:space="0" w:color="auto"/>
                        <w:left w:val="none" w:sz="0" w:space="0" w:color="auto"/>
                        <w:bottom w:val="none" w:sz="0" w:space="0" w:color="auto"/>
                        <w:right w:val="none" w:sz="0" w:space="0" w:color="auto"/>
                      </w:divBdr>
                    </w:div>
                    <w:div w:id="1656686044">
                      <w:marLeft w:val="0"/>
                      <w:marRight w:val="0"/>
                      <w:marTop w:val="0"/>
                      <w:marBottom w:val="0"/>
                      <w:divBdr>
                        <w:top w:val="none" w:sz="0" w:space="0" w:color="auto"/>
                        <w:left w:val="none" w:sz="0" w:space="0" w:color="auto"/>
                        <w:bottom w:val="none" w:sz="0" w:space="0" w:color="auto"/>
                        <w:right w:val="none" w:sz="0" w:space="0" w:color="auto"/>
                      </w:divBdr>
                    </w:div>
                    <w:div w:id="1200241039">
                      <w:marLeft w:val="0"/>
                      <w:marRight w:val="0"/>
                      <w:marTop w:val="0"/>
                      <w:marBottom w:val="0"/>
                      <w:divBdr>
                        <w:top w:val="none" w:sz="0" w:space="0" w:color="auto"/>
                        <w:left w:val="none" w:sz="0" w:space="0" w:color="auto"/>
                        <w:bottom w:val="none" w:sz="0" w:space="0" w:color="auto"/>
                        <w:right w:val="none" w:sz="0" w:space="0" w:color="auto"/>
                      </w:divBdr>
                    </w:div>
                    <w:div w:id="1008823340">
                      <w:marLeft w:val="0"/>
                      <w:marRight w:val="0"/>
                      <w:marTop w:val="0"/>
                      <w:marBottom w:val="0"/>
                      <w:divBdr>
                        <w:top w:val="none" w:sz="0" w:space="0" w:color="auto"/>
                        <w:left w:val="none" w:sz="0" w:space="0" w:color="auto"/>
                        <w:bottom w:val="none" w:sz="0" w:space="0" w:color="auto"/>
                        <w:right w:val="none" w:sz="0" w:space="0" w:color="auto"/>
                      </w:divBdr>
                    </w:div>
                  </w:divsChild>
                </w:div>
                <w:div w:id="1311859949">
                  <w:marLeft w:val="0"/>
                  <w:marRight w:val="0"/>
                  <w:marTop w:val="0"/>
                  <w:marBottom w:val="0"/>
                  <w:divBdr>
                    <w:top w:val="none" w:sz="0" w:space="0" w:color="auto"/>
                    <w:left w:val="none" w:sz="0" w:space="0" w:color="auto"/>
                    <w:bottom w:val="none" w:sz="0" w:space="0" w:color="auto"/>
                    <w:right w:val="none" w:sz="0" w:space="0" w:color="auto"/>
                  </w:divBdr>
                  <w:divsChild>
                    <w:div w:id="5555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6903">
          <w:marLeft w:val="0"/>
          <w:marRight w:val="0"/>
          <w:marTop w:val="0"/>
          <w:marBottom w:val="0"/>
          <w:divBdr>
            <w:top w:val="none" w:sz="0" w:space="0" w:color="auto"/>
            <w:left w:val="none" w:sz="0" w:space="0" w:color="auto"/>
            <w:bottom w:val="none" w:sz="0" w:space="0" w:color="auto"/>
            <w:right w:val="none" w:sz="0" w:space="0" w:color="auto"/>
          </w:divBdr>
          <w:divsChild>
            <w:div w:id="728923628">
              <w:marLeft w:val="0"/>
              <w:marRight w:val="0"/>
              <w:marTop w:val="0"/>
              <w:marBottom w:val="0"/>
              <w:divBdr>
                <w:top w:val="none" w:sz="0" w:space="0" w:color="auto"/>
                <w:left w:val="none" w:sz="0" w:space="0" w:color="auto"/>
                <w:bottom w:val="none" w:sz="0" w:space="0" w:color="auto"/>
                <w:right w:val="none" w:sz="0" w:space="0" w:color="auto"/>
              </w:divBdr>
              <w:divsChild>
                <w:div w:id="1086919184">
                  <w:marLeft w:val="0"/>
                  <w:marRight w:val="0"/>
                  <w:marTop w:val="0"/>
                  <w:marBottom w:val="0"/>
                  <w:divBdr>
                    <w:top w:val="none" w:sz="0" w:space="0" w:color="auto"/>
                    <w:left w:val="none" w:sz="0" w:space="0" w:color="auto"/>
                    <w:bottom w:val="none" w:sz="0" w:space="0" w:color="auto"/>
                    <w:right w:val="none" w:sz="0" w:space="0" w:color="auto"/>
                  </w:divBdr>
                  <w:divsChild>
                    <w:div w:id="111752014">
                      <w:marLeft w:val="0"/>
                      <w:marRight w:val="0"/>
                      <w:marTop w:val="0"/>
                      <w:marBottom w:val="0"/>
                      <w:divBdr>
                        <w:top w:val="none" w:sz="0" w:space="0" w:color="auto"/>
                        <w:left w:val="none" w:sz="0" w:space="0" w:color="auto"/>
                        <w:bottom w:val="none" w:sz="0" w:space="0" w:color="auto"/>
                        <w:right w:val="none" w:sz="0" w:space="0" w:color="auto"/>
                      </w:divBdr>
                    </w:div>
                    <w:div w:id="1169177137">
                      <w:marLeft w:val="0"/>
                      <w:marRight w:val="0"/>
                      <w:marTop w:val="0"/>
                      <w:marBottom w:val="0"/>
                      <w:divBdr>
                        <w:top w:val="none" w:sz="0" w:space="0" w:color="auto"/>
                        <w:left w:val="none" w:sz="0" w:space="0" w:color="auto"/>
                        <w:bottom w:val="none" w:sz="0" w:space="0" w:color="auto"/>
                        <w:right w:val="none" w:sz="0" w:space="0" w:color="auto"/>
                      </w:divBdr>
                    </w:div>
                    <w:div w:id="198783879">
                      <w:marLeft w:val="0"/>
                      <w:marRight w:val="0"/>
                      <w:marTop w:val="0"/>
                      <w:marBottom w:val="0"/>
                      <w:divBdr>
                        <w:top w:val="none" w:sz="0" w:space="0" w:color="auto"/>
                        <w:left w:val="none" w:sz="0" w:space="0" w:color="auto"/>
                        <w:bottom w:val="none" w:sz="0" w:space="0" w:color="auto"/>
                        <w:right w:val="none" w:sz="0" w:space="0" w:color="auto"/>
                      </w:divBdr>
                    </w:div>
                    <w:div w:id="1273199450">
                      <w:marLeft w:val="0"/>
                      <w:marRight w:val="0"/>
                      <w:marTop w:val="0"/>
                      <w:marBottom w:val="0"/>
                      <w:divBdr>
                        <w:top w:val="none" w:sz="0" w:space="0" w:color="auto"/>
                        <w:left w:val="none" w:sz="0" w:space="0" w:color="auto"/>
                        <w:bottom w:val="none" w:sz="0" w:space="0" w:color="auto"/>
                        <w:right w:val="none" w:sz="0" w:space="0" w:color="auto"/>
                      </w:divBdr>
                    </w:div>
                    <w:div w:id="1315525229">
                      <w:marLeft w:val="0"/>
                      <w:marRight w:val="0"/>
                      <w:marTop w:val="0"/>
                      <w:marBottom w:val="0"/>
                      <w:divBdr>
                        <w:top w:val="none" w:sz="0" w:space="0" w:color="auto"/>
                        <w:left w:val="none" w:sz="0" w:space="0" w:color="auto"/>
                        <w:bottom w:val="none" w:sz="0" w:space="0" w:color="auto"/>
                        <w:right w:val="none" w:sz="0" w:space="0" w:color="auto"/>
                      </w:divBdr>
                    </w:div>
                  </w:divsChild>
                </w:div>
                <w:div w:id="1888369055">
                  <w:marLeft w:val="0"/>
                  <w:marRight w:val="0"/>
                  <w:marTop w:val="0"/>
                  <w:marBottom w:val="0"/>
                  <w:divBdr>
                    <w:top w:val="none" w:sz="0" w:space="0" w:color="auto"/>
                    <w:left w:val="none" w:sz="0" w:space="0" w:color="auto"/>
                    <w:bottom w:val="none" w:sz="0" w:space="0" w:color="auto"/>
                    <w:right w:val="none" w:sz="0" w:space="0" w:color="auto"/>
                  </w:divBdr>
                  <w:divsChild>
                    <w:div w:id="19241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9511">
              <w:marLeft w:val="0"/>
              <w:marRight w:val="0"/>
              <w:marTop w:val="0"/>
              <w:marBottom w:val="0"/>
              <w:divBdr>
                <w:top w:val="none" w:sz="0" w:space="0" w:color="auto"/>
                <w:left w:val="none" w:sz="0" w:space="0" w:color="auto"/>
                <w:bottom w:val="none" w:sz="0" w:space="0" w:color="auto"/>
                <w:right w:val="none" w:sz="0" w:space="0" w:color="auto"/>
              </w:divBdr>
              <w:divsChild>
                <w:div w:id="681126505">
                  <w:marLeft w:val="0"/>
                  <w:marRight w:val="0"/>
                  <w:marTop w:val="0"/>
                  <w:marBottom w:val="0"/>
                  <w:divBdr>
                    <w:top w:val="none" w:sz="0" w:space="0" w:color="auto"/>
                    <w:left w:val="none" w:sz="0" w:space="0" w:color="auto"/>
                    <w:bottom w:val="none" w:sz="0" w:space="0" w:color="auto"/>
                    <w:right w:val="none" w:sz="0" w:space="0" w:color="auto"/>
                  </w:divBdr>
                  <w:divsChild>
                    <w:div w:id="1915821951">
                      <w:marLeft w:val="0"/>
                      <w:marRight w:val="0"/>
                      <w:marTop w:val="0"/>
                      <w:marBottom w:val="0"/>
                      <w:divBdr>
                        <w:top w:val="none" w:sz="0" w:space="0" w:color="auto"/>
                        <w:left w:val="none" w:sz="0" w:space="0" w:color="auto"/>
                        <w:bottom w:val="none" w:sz="0" w:space="0" w:color="auto"/>
                        <w:right w:val="none" w:sz="0" w:space="0" w:color="auto"/>
                      </w:divBdr>
                    </w:div>
                    <w:div w:id="1511263641">
                      <w:marLeft w:val="0"/>
                      <w:marRight w:val="0"/>
                      <w:marTop w:val="0"/>
                      <w:marBottom w:val="0"/>
                      <w:divBdr>
                        <w:top w:val="none" w:sz="0" w:space="0" w:color="auto"/>
                        <w:left w:val="none" w:sz="0" w:space="0" w:color="auto"/>
                        <w:bottom w:val="none" w:sz="0" w:space="0" w:color="auto"/>
                        <w:right w:val="none" w:sz="0" w:space="0" w:color="auto"/>
                      </w:divBdr>
                    </w:div>
                    <w:div w:id="786655385">
                      <w:marLeft w:val="0"/>
                      <w:marRight w:val="0"/>
                      <w:marTop w:val="0"/>
                      <w:marBottom w:val="0"/>
                      <w:divBdr>
                        <w:top w:val="none" w:sz="0" w:space="0" w:color="auto"/>
                        <w:left w:val="none" w:sz="0" w:space="0" w:color="auto"/>
                        <w:bottom w:val="none" w:sz="0" w:space="0" w:color="auto"/>
                        <w:right w:val="none" w:sz="0" w:space="0" w:color="auto"/>
                      </w:divBdr>
                    </w:div>
                    <w:div w:id="1871335516">
                      <w:marLeft w:val="0"/>
                      <w:marRight w:val="0"/>
                      <w:marTop w:val="0"/>
                      <w:marBottom w:val="0"/>
                      <w:divBdr>
                        <w:top w:val="none" w:sz="0" w:space="0" w:color="auto"/>
                        <w:left w:val="none" w:sz="0" w:space="0" w:color="auto"/>
                        <w:bottom w:val="none" w:sz="0" w:space="0" w:color="auto"/>
                        <w:right w:val="none" w:sz="0" w:space="0" w:color="auto"/>
                      </w:divBdr>
                    </w:div>
                    <w:div w:id="1915771838">
                      <w:marLeft w:val="0"/>
                      <w:marRight w:val="0"/>
                      <w:marTop w:val="0"/>
                      <w:marBottom w:val="0"/>
                      <w:divBdr>
                        <w:top w:val="none" w:sz="0" w:space="0" w:color="auto"/>
                        <w:left w:val="none" w:sz="0" w:space="0" w:color="auto"/>
                        <w:bottom w:val="none" w:sz="0" w:space="0" w:color="auto"/>
                        <w:right w:val="none" w:sz="0" w:space="0" w:color="auto"/>
                      </w:divBdr>
                    </w:div>
                  </w:divsChild>
                </w:div>
                <w:div w:id="770390565">
                  <w:marLeft w:val="0"/>
                  <w:marRight w:val="0"/>
                  <w:marTop w:val="0"/>
                  <w:marBottom w:val="0"/>
                  <w:divBdr>
                    <w:top w:val="none" w:sz="0" w:space="0" w:color="auto"/>
                    <w:left w:val="none" w:sz="0" w:space="0" w:color="auto"/>
                    <w:bottom w:val="none" w:sz="0" w:space="0" w:color="auto"/>
                    <w:right w:val="none" w:sz="0" w:space="0" w:color="auto"/>
                  </w:divBdr>
                  <w:divsChild>
                    <w:div w:id="5165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59246">
          <w:marLeft w:val="0"/>
          <w:marRight w:val="0"/>
          <w:marTop w:val="0"/>
          <w:marBottom w:val="0"/>
          <w:divBdr>
            <w:top w:val="none" w:sz="0" w:space="0" w:color="auto"/>
            <w:left w:val="none" w:sz="0" w:space="0" w:color="auto"/>
            <w:bottom w:val="none" w:sz="0" w:space="0" w:color="auto"/>
            <w:right w:val="none" w:sz="0" w:space="0" w:color="auto"/>
          </w:divBdr>
          <w:divsChild>
            <w:div w:id="1512916411">
              <w:marLeft w:val="0"/>
              <w:marRight w:val="0"/>
              <w:marTop w:val="0"/>
              <w:marBottom w:val="0"/>
              <w:divBdr>
                <w:top w:val="none" w:sz="0" w:space="0" w:color="auto"/>
                <w:left w:val="none" w:sz="0" w:space="0" w:color="auto"/>
                <w:bottom w:val="none" w:sz="0" w:space="0" w:color="auto"/>
                <w:right w:val="none" w:sz="0" w:space="0" w:color="auto"/>
              </w:divBdr>
              <w:divsChild>
                <w:div w:id="199317935">
                  <w:marLeft w:val="0"/>
                  <w:marRight w:val="0"/>
                  <w:marTop w:val="0"/>
                  <w:marBottom w:val="0"/>
                  <w:divBdr>
                    <w:top w:val="none" w:sz="0" w:space="0" w:color="auto"/>
                    <w:left w:val="none" w:sz="0" w:space="0" w:color="auto"/>
                    <w:bottom w:val="none" w:sz="0" w:space="0" w:color="auto"/>
                    <w:right w:val="none" w:sz="0" w:space="0" w:color="auto"/>
                  </w:divBdr>
                  <w:divsChild>
                    <w:div w:id="586380791">
                      <w:marLeft w:val="0"/>
                      <w:marRight w:val="0"/>
                      <w:marTop w:val="0"/>
                      <w:marBottom w:val="0"/>
                      <w:divBdr>
                        <w:top w:val="none" w:sz="0" w:space="0" w:color="auto"/>
                        <w:left w:val="none" w:sz="0" w:space="0" w:color="auto"/>
                        <w:bottom w:val="none" w:sz="0" w:space="0" w:color="auto"/>
                        <w:right w:val="none" w:sz="0" w:space="0" w:color="auto"/>
                      </w:divBdr>
                    </w:div>
                    <w:div w:id="731849570">
                      <w:marLeft w:val="0"/>
                      <w:marRight w:val="0"/>
                      <w:marTop w:val="0"/>
                      <w:marBottom w:val="0"/>
                      <w:divBdr>
                        <w:top w:val="none" w:sz="0" w:space="0" w:color="auto"/>
                        <w:left w:val="none" w:sz="0" w:space="0" w:color="auto"/>
                        <w:bottom w:val="none" w:sz="0" w:space="0" w:color="auto"/>
                        <w:right w:val="none" w:sz="0" w:space="0" w:color="auto"/>
                      </w:divBdr>
                    </w:div>
                    <w:div w:id="2111386269">
                      <w:marLeft w:val="0"/>
                      <w:marRight w:val="0"/>
                      <w:marTop w:val="0"/>
                      <w:marBottom w:val="0"/>
                      <w:divBdr>
                        <w:top w:val="none" w:sz="0" w:space="0" w:color="auto"/>
                        <w:left w:val="none" w:sz="0" w:space="0" w:color="auto"/>
                        <w:bottom w:val="none" w:sz="0" w:space="0" w:color="auto"/>
                        <w:right w:val="none" w:sz="0" w:space="0" w:color="auto"/>
                      </w:divBdr>
                    </w:div>
                    <w:div w:id="1102609323">
                      <w:marLeft w:val="0"/>
                      <w:marRight w:val="0"/>
                      <w:marTop w:val="0"/>
                      <w:marBottom w:val="0"/>
                      <w:divBdr>
                        <w:top w:val="none" w:sz="0" w:space="0" w:color="auto"/>
                        <w:left w:val="none" w:sz="0" w:space="0" w:color="auto"/>
                        <w:bottom w:val="none" w:sz="0" w:space="0" w:color="auto"/>
                        <w:right w:val="none" w:sz="0" w:space="0" w:color="auto"/>
                      </w:divBdr>
                    </w:div>
                    <w:div w:id="90709511">
                      <w:marLeft w:val="0"/>
                      <w:marRight w:val="0"/>
                      <w:marTop w:val="0"/>
                      <w:marBottom w:val="0"/>
                      <w:divBdr>
                        <w:top w:val="none" w:sz="0" w:space="0" w:color="auto"/>
                        <w:left w:val="none" w:sz="0" w:space="0" w:color="auto"/>
                        <w:bottom w:val="none" w:sz="0" w:space="0" w:color="auto"/>
                        <w:right w:val="none" w:sz="0" w:space="0" w:color="auto"/>
                      </w:divBdr>
                    </w:div>
                  </w:divsChild>
                </w:div>
                <w:div w:id="1365590967">
                  <w:marLeft w:val="0"/>
                  <w:marRight w:val="0"/>
                  <w:marTop w:val="0"/>
                  <w:marBottom w:val="0"/>
                  <w:divBdr>
                    <w:top w:val="none" w:sz="0" w:space="0" w:color="auto"/>
                    <w:left w:val="none" w:sz="0" w:space="0" w:color="auto"/>
                    <w:bottom w:val="none" w:sz="0" w:space="0" w:color="auto"/>
                    <w:right w:val="none" w:sz="0" w:space="0" w:color="auto"/>
                  </w:divBdr>
                  <w:divsChild>
                    <w:div w:id="9200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2721">
              <w:marLeft w:val="0"/>
              <w:marRight w:val="0"/>
              <w:marTop w:val="0"/>
              <w:marBottom w:val="0"/>
              <w:divBdr>
                <w:top w:val="none" w:sz="0" w:space="0" w:color="auto"/>
                <w:left w:val="none" w:sz="0" w:space="0" w:color="auto"/>
                <w:bottom w:val="none" w:sz="0" w:space="0" w:color="auto"/>
                <w:right w:val="none" w:sz="0" w:space="0" w:color="auto"/>
              </w:divBdr>
              <w:divsChild>
                <w:div w:id="1846673584">
                  <w:marLeft w:val="0"/>
                  <w:marRight w:val="0"/>
                  <w:marTop w:val="0"/>
                  <w:marBottom w:val="0"/>
                  <w:divBdr>
                    <w:top w:val="none" w:sz="0" w:space="0" w:color="auto"/>
                    <w:left w:val="none" w:sz="0" w:space="0" w:color="auto"/>
                    <w:bottom w:val="none" w:sz="0" w:space="0" w:color="auto"/>
                    <w:right w:val="none" w:sz="0" w:space="0" w:color="auto"/>
                  </w:divBdr>
                  <w:divsChild>
                    <w:div w:id="901792904">
                      <w:marLeft w:val="0"/>
                      <w:marRight w:val="0"/>
                      <w:marTop w:val="0"/>
                      <w:marBottom w:val="0"/>
                      <w:divBdr>
                        <w:top w:val="none" w:sz="0" w:space="0" w:color="auto"/>
                        <w:left w:val="none" w:sz="0" w:space="0" w:color="auto"/>
                        <w:bottom w:val="none" w:sz="0" w:space="0" w:color="auto"/>
                        <w:right w:val="none" w:sz="0" w:space="0" w:color="auto"/>
                      </w:divBdr>
                    </w:div>
                    <w:div w:id="533544534">
                      <w:marLeft w:val="0"/>
                      <w:marRight w:val="0"/>
                      <w:marTop w:val="0"/>
                      <w:marBottom w:val="0"/>
                      <w:divBdr>
                        <w:top w:val="none" w:sz="0" w:space="0" w:color="auto"/>
                        <w:left w:val="none" w:sz="0" w:space="0" w:color="auto"/>
                        <w:bottom w:val="none" w:sz="0" w:space="0" w:color="auto"/>
                        <w:right w:val="none" w:sz="0" w:space="0" w:color="auto"/>
                      </w:divBdr>
                    </w:div>
                    <w:div w:id="1956056806">
                      <w:marLeft w:val="0"/>
                      <w:marRight w:val="0"/>
                      <w:marTop w:val="0"/>
                      <w:marBottom w:val="0"/>
                      <w:divBdr>
                        <w:top w:val="none" w:sz="0" w:space="0" w:color="auto"/>
                        <w:left w:val="none" w:sz="0" w:space="0" w:color="auto"/>
                        <w:bottom w:val="none" w:sz="0" w:space="0" w:color="auto"/>
                        <w:right w:val="none" w:sz="0" w:space="0" w:color="auto"/>
                      </w:divBdr>
                    </w:div>
                    <w:div w:id="600650991">
                      <w:marLeft w:val="0"/>
                      <w:marRight w:val="0"/>
                      <w:marTop w:val="0"/>
                      <w:marBottom w:val="0"/>
                      <w:divBdr>
                        <w:top w:val="none" w:sz="0" w:space="0" w:color="auto"/>
                        <w:left w:val="none" w:sz="0" w:space="0" w:color="auto"/>
                        <w:bottom w:val="none" w:sz="0" w:space="0" w:color="auto"/>
                        <w:right w:val="none" w:sz="0" w:space="0" w:color="auto"/>
                      </w:divBdr>
                    </w:div>
                    <w:div w:id="1455250815">
                      <w:marLeft w:val="0"/>
                      <w:marRight w:val="0"/>
                      <w:marTop w:val="0"/>
                      <w:marBottom w:val="0"/>
                      <w:divBdr>
                        <w:top w:val="none" w:sz="0" w:space="0" w:color="auto"/>
                        <w:left w:val="none" w:sz="0" w:space="0" w:color="auto"/>
                        <w:bottom w:val="none" w:sz="0" w:space="0" w:color="auto"/>
                        <w:right w:val="none" w:sz="0" w:space="0" w:color="auto"/>
                      </w:divBdr>
                    </w:div>
                  </w:divsChild>
                </w:div>
                <w:div w:id="600719407">
                  <w:marLeft w:val="0"/>
                  <w:marRight w:val="0"/>
                  <w:marTop w:val="0"/>
                  <w:marBottom w:val="0"/>
                  <w:divBdr>
                    <w:top w:val="none" w:sz="0" w:space="0" w:color="auto"/>
                    <w:left w:val="none" w:sz="0" w:space="0" w:color="auto"/>
                    <w:bottom w:val="none" w:sz="0" w:space="0" w:color="auto"/>
                    <w:right w:val="none" w:sz="0" w:space="0" w:color="auto"/>
                  </w:divBdr>
                  <w:divsChild>
                    <w:div w:id="20210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5869">
          <w:marLeft w:val="0"/>
          <w:marRight w:val="0"/>
          <w:marTop w:val="0"/>
          <w:marBottom w:val="0"/>
          <w:divBdr>
            <w:top w:val="none" w:sz="0" w:space="0" w:color="auto"/>
            <w:left w:val="none" w:sz="0" w:space="0" w:color="auto"/>
            <w:bottom w:val="none" w:sz="0" w:space="0" w:color="auto"/>
            <w:right w:val="none" w:sz="0" w:space="0" w:color="auto"/>
          </w:divBdr>
          <w:divsChild>
            <w:div w:id="1248072929">
              <w:marLeft w:val="0"/>
              <w:marRight w:val="0"/>
              <w:marTop w:val="0"/>
              <w:marBottom w:val="0"/>
              <w:divBdr>
                <w:top w:val="none" w:sz="0" w:space="0" w:color="auto"/>
                <w:left w:val="none" w:sz="0" w:space="0" w:color="auto"/>
                <w:bottom w:val="none" w:sz="0" w:space="0" w:color="auto"/>
                <w:right w:val="none" w:sz="0" w:space="0" w:color="auto"/>
              </w:divBdr>
              <w:divsChild>
                <w:div w:id="630021839">
                  <w:marLeft w:val="0"/>
                  <w:marRight w:val="0"/>
                  <w:marTop w:val="0"/>
                  <w:marBottom w:val="0"/>
                  <w:divBdr>
                    <w:top w:val="none" w:sz="0" w:space="0" w:color="auto"/>
                    <w:left w:val="none" w:sz="0" w:space="0" w:color="auto"/>
                    <w:bottom w:val="none" w:sz="0" w:space="0" w:color="auto"/>
                    <w:right w:val="none" w:sz="0" w:space="0" w:color="auto"/>
                  </w:divBdr>
                  <w:divsChild>
                    <w:div w:id="453210480">
                      <w:marLeft w:val="0"/>
                      <w:marRight w:val="0"/>
                      <w:marTop w:val="0"/>
                      <w:marBottom w:val="0"/>
                      <w:divBdr>
                        <w:top w:val="none" w:sz="0" w:space="0" w:color="auto"/>
                        <w:left w:val="none" w:sz="0" w:space="0" w:color="auto"/>
                        <w:bottom w:val="none" w:sz="0" w:space="0" w:color="auto"/>
                        <w:right w:val="none" w:sz="0" w:space="0" w:color="auto"/>
                      </w:divBdr>
                    </w:div>
                    <w:div w:id="2033452179">
                      <w:marLeft w:val="0"/>
                      <w:marRight w:val="0"/>
                      <w:marTop w:val="0"/>
                      <w:marBottom w:val="0"/>
                      <w:divBdr>
                        <w:top w:val="none" w:sz="0" w:space="0" w:color="auto"/>
                        <w:left w:val="none" w:sz="0" w:space="0" w:color="auto"/>
                        <w:bottom w:val="none" w:sz="0" w:space="0" w:color="auto"/>
                        <w:right w:val="none" w:sz="0" w:space="0" w:color="auto"/>
                      </w:divBdr>
                    </w:div>
                    <w:div w:id="221134196">
                      <w:marLeft w:val="0"/>
                      <w:marRight w:val="0"/>
                      <w:marTop w:val="0"/>
                      <w:marBottom w:val="0"/>
                      <w:divBdr>
                        <w:top w:val="none" w:sz="0" w:space="0" w:color="auto"/>
                        <w:left w:val="none" w:sz="0" w:space="0" w:color="auto"/>
                        <w:bottom w:val="none" w:sz="0" w:space="0" w:color="auto"/>
                        <w:right w:val="none" w:sz="0" w:space="0" w:color="auto"/>
                      </w:divBdr>
                    </w:div>
                    <w:div w:id="746659109">
                      <w:marLeft w:val="0"/>
                      <w:marRight w:val="0"/>
                      <w:marTop w:val="0"/>
                      <w:marBottom w:val="0"/>
                      <w:divBdr>
                        <w:top w:val="none" w:sz="0" w:space="0" w:color="auto"/>
                        <w:left w:val="none" w:sz="0" w:space="0" w:color="auto"/>
                        <w:bottom w:val="none" w:sz="0" w:space="0" w:color="auto"/>
                        <w:right w:val="none" w:sz="0" w:space="0" w:color="auto"/>
                      </w:divBdr>
                    </w:div>
                    <w:div w:id="918714688">
                      <w:marLeft w:val="0"/>
                      <w:marRight w:val="0"/>
                      <w:marTop w:val="0"/>
                      <w:marBottom w:val="0"/>
                      <w:divBdr>
                        <w:top w:val="none" w:sz="0" w:space="0" w:color="auto"/>
                        <w:left w:val="none" w:sz="0" w:space="0" w:color="auto"/>
                        <w:bottom w:val="none" w:sz="0" w:space="0" w:color="auto"/>
                        <w:right w:val="none" w:sz="0" w:space="0" w:color="auto"/>
                      </w:divBdr>
                    </w:div>
                  </w:divsChild>
                </w:div>
                <w:div w:id="16320808">
                  <w:marLeft w:val="0"/>
                  <w:marRight w:val="0"/>
                  <w:marTop w:val="0"/>
                  <w:marBottom w:val="0"/>
                  <w:divBdr>
                    <w:top w:val="none" w:sz="0" w:space="0" w:color="auto"/>
                    <w:left w:val="none" w:sz="0" w:space="0" w:color="auto"/>
                    <w:bottom w:val="none" w:sz="0" w:space="0" w:color="auto"/>
                    <w:right w:val="none" w:sz="0" w:space="0" w:color="auto"/>
                  </w:divBdr>
                  <w:divsChild>
                    <w:div w:id="12624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823">
              <w:marLeft w:val="0"/>
              <w:marRight w:val="0"/>
              <w:marTop w:val="0"/>
              <w:marBottom w:val="0"/>
              <w:divBdr>
                <w:top w:val="none" w:sz="0" w:space="0" w:color="auto"/>
                <w:left w:val="none" w:sz="0" w:space="0" w:color="auto"/>
                <w:bottom w:val="none" w:sz="0" w:space="0" w:color="auto"/>
                <w:right w:val="none" w:sz="0" w:space="0" w:color="auto"/>
              </w:divBdr>
              <w:divsChild>
                <w:div w:id="1344549422">
                  <w:marLeft w:val="0"/>
                  <w:marRight w:val="0"/>
                  <w:marTop w:val="0"/>
                  <w:marBottom w:val="0"/>
                  <w:divBdr>
                    <w:top w:val="none" w:sz="0" w:space="0" w:color="auto"/>
                    <w:left w:val="none" w:sz="0" w:space="0" w:color="auto"/>
                    <w:bottom w:val="none" w:sz="0" w:space="0" w:color="auto"/>
                    <w:right w:val="none" w:sz="0" w:space="0" w:color="auto"/>
                  </w:divBdr>
                  <w:divsChild>
                    <w:div w:id="2024820070">
                      <w:marLeft w:val="0"/>
                      <w:marRight w:val="0"/>
                      <w:marTop w:val="0"/>
                      <w:marBottom w:val="0"/>
                      <w:divBdr>
                        <w:top w:val="none" w:sz="0" w:space="0" w:color="auto"/>
                        <w:left w:val="none" w:sz="0" w:space="0" w:color="auto"/>
                        <w:bottom w:val="none" w:sz="0" w:space="0" w:color="auto"/>
                        <w:right w:val="none" w:sz="0" w:space="0" w:color="auto"/>
                      </w:divBdr>
                    </w:div>
                    <w:div w:id="1484664538">
                      <w:marLeft w:val="0"/>
                      <w:marRight w:val="0"/>
                      <w:marTop w:val="0"/>
                      <w:marBottom w:val="0"/>
                      <w:divBdr>
                        <w:top w:val="none" w:sz="0" w:space="0" w:color="auto"/>
                        <w:left w:val="none" w:sz="0" w:space="0" w:color="auto"/>
                        <w:bottom w:val="none" w:sz="0" w:space="0" w:color="auto"/>
                        <w:right w:val="none" w:sz="0" w:space="0" w:color="auto"/>
                      </w:divBdr>
                    </w:div>
                    <w:div w:id="1700012100">
                      <w:marLeft w:val="0"/>
                      <w:marRight w:val="0"/>
                      <w:marTop w:val="0"/>
                      <w:marBottom w:val="0"/>
                      <w:divBdr>
                        <w:top w:val="none" w:sz="0" w:space="0" w:color="auto"/>
                        <w:left w:val="none" w:sz="0" w:space="0" w:color="auto"/>
                        <w:bottom w:val="none" w:sz="0" w:space="0" w:color="auto"/>
                        <w:right w:val="none" w:sz="0" w:space="0" w:color="auto"/>
                      </w:divBdr>
                    </w:div>
                    <w:div w:id="1808736606">
                      <w:marLeft w:val="0"/>
                      <w:marRight w:val="0"/>
                      <w:marTop w:val="0"/>
                      <w:marBottom w:val="0"/>
                      <w:divBdr>
                        <w:top w:val="none" w:sz="0" w:space="0" w:color="auto"/>
                        <w:left w:val="none" w:sz="0" w:space="0" w:color="auto"/>
                        <w:bottom w:val="none" w:sz="0" w:space="0" w:color="auto"/>
                        <w:right w:val="none" w:sz="0" w:space="0" w:color="auto"/>
                      </w:divBdr>
                    </w:div>
                    <w:div w:id="397945768">
                      <w:marLeft w:val="0"/>
                      <w:marRight w:val="0"/>
                      <w:marTop w:val="0"/>
                      <w:marBottom w:val="0"/>
                      <w:divBdr>
                        <w:top w:val="none" w:sz="0" w:space="0" w:color="auto"/>
                        <w:left w:val="none" w:sz="0" w:space="0" w:color="auto"/>
                        <w:bottom w:val="none" w:sz="0" w:space="0" w:color="auto"/>
                        <w:right w:val="none" w:sz="0" w:space="0" w:color="auto"/>
                      </w:divBdr>
                    </w:div>
                  </w:divsChild>
                </w:div>
                <w:div w:id="1673025384">
                  <w:marLeft w:val="0"/>
                  <w:marRight w:val="0"/>
                  <w:marTop w:val="0"/>
                  <w:marBottom w:val="0"/>
                  <w:divBdr>
                    <w:top w:val="none" w:sz="0" w:space="0" w:color="auto"/>
                    <w:left w:val="none" w:sz="0" w:space="0" w:color="auto"/>
                    <w:bottom w:val="none" w:sz="0" w:space="0" w:color="auto"/>
                    <w:right w:val="none" w:sz="0" w:space="0" w:color="auto"/>
                  </w:divBdr>
                  <w:divsChild>
                    <w:div w:id="604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682">
          <w:marLeft w:val="0"/>
          <w:marRight w:val="0"/>
          <w:marTop w:val="0"/>
          <w:marBottom w:val="0"/>
          <w:divBdr>
            <w:top w:val="none" w:sz="0" w:space="0" w:color="auto"/>
            <w:left w:val="none" w:sz="0" w:space="0" w:color="auto"/>
            <w:bottom w:val="none" w:sz="0" w:space="0" w:color="auto"/>
            <w:right w:val="none" w:sz="0" w:space="0" w:color="auto"/>
          </w:divBdr>
          <w:divsChild>
            <w:div w:id="357105">
              <w:marLeft w:val="0"/>
              <w:marRight w:val="0"/>
              <w:marTop w:val="0"/>
              <w:marBottom w:val="0"/>
              <w:divBdr>
                <w:top w:val="none" w:sz="0" w:space="0" w:color="auto"/>
                <w:left w:val="none" w:sz="0" w:space="0" w:color="auto"/>
                <w:bottom w:val="none" w:sz="0" w:space="0" w:color="auto"/>
                <w:right w:val="none" w:sz="0" w:space="0" w:color="auto"/>
              </w:divBdr>
              <w:divsChild>
                <w:div w:id="1265917438">
                  <w:marLeft w:val="0"/>
                  <w:marRight w:val="0"/>
                  <w:marTop w:val="0"/>
                  <w:marBottom w:val="0"/>
                  <w:divBdr>
                    <w:top w:val="none" w:sz="0" w:space="0" w:color="auto"/>
                    <w:left w:val="none" w:sz="0" w:space="0" w:color="auto"/>
                    <w:bottom w:val="none" w:sz="0" w:space="0" w:color="auto"/>
                    <w:right w:val="none" w:sz="0" w:space="0" w:color="auto"/>
                  </w:divBdr>
                  <w:divsChild>
                    <w:div w:id="1004089538">
                      <w:marLeft w:val="0"/>
                      <w:marRight w:val="0"/>
                      <w:marTop w:val="0"/>
                      <w:marBottom w:val="0"/>
                      <w:divBdr>
                        <w:top w:val="none" w:sz="0" w:space="0" w:color="auto"/>
                        <w:left w:val="none" w:sz="0" w:space="0" w:color="auto"/>
                        <w:bottom w:val="none" w:sz="0" w:space="0" w:color="auto"/>
                        <w:right w:val="none" w:sz="0" w:space="0" w:color="auto"/>
                      </w:divBdr>
                    </w:div>
                    <w:div w:id="450562761">
                      <w:marLeft w:val="0"/>
                      <w:marRight w:val="0"/>
                      <w:marTop w:val="0"/>
                      <w:marBottom w:val="0"/>
                      <w:divBdr>
                        <w:top w:val="none" w:sz="0" w:space="0" w:color="auto"/>
                        <w:left w:val="none" w:sz="0" w:space="0" w:color="auto"/>
                        <w:bottom w:val="none" w:sz="0" w:space="0" w:color="auto"/>
                        <w:right w:val="none" w:sz="0" w:space="0" w:color="auto"/>
                      </w:divBdr>
                    </w:div>
                    <w:div w:id="1596862587">
                      <w:marLeft w:val="0"/>
                      <w:marRight w:val="0"/>
                      <w:marTop w:val="0"/>
                      <w:marBottom w:val="0"/>
                      <w:divBdr>
                        <w:top w:val="none" w:sz="0" w:space="0" w:color="auto"/>
                        <w:left w:val="none" w:sz="0" w:space="0" w:color="auto"/>
                        <w:bottom w:val="none" w:sz="0" w:space="0" w:color="auto"/>
                        <w:right w:val="none" w:sz="0" w:space="0" w:color="auto"/>
                      </w:divBdr>
                    </w:div>
                    <w:div w:id="80612653">
                      <w:marLeft w:val="0"/>
                      <w:marRight w:val="0"/>
                      <w:marTop w:val="0"/>
                      <w:marBottom w:val="0"/>
                      <w:divBdr>
                        <w:top w:val="none" w:sz="0" w:space="0" w:color="auto"/>
                        <w:left w:val="none" w:sz="0" w:space="0" w:color="auto"/>
                        <w:bottom w:val="none" w:sz="0" w:space="0" w:color="auto"/>
                        <w:right w:val="none" w:sz="0" w:space="0" w:color="auto"/>
                      </w:divBdr>
                    </w:div>
                    <w:div w:id="1883013017">
                      <w:marLeft w:val="0"/>
                      <w:marRight w:val="0"/>
                      <w:marTop w:val="0"/>
                      <w:marBottom w:val="0"/>
                      <w:divBdr>
                        <w:top w:val="none" w:sz="0" w:space="0" w:color="auto"/>
                        <w:left w:val="none" w:sz="0" w:space="0" w:color="auto"/>
                        <w:bottom w:val="none" w:sz="0" w:space="0" w:color="auto"/>
                        <w:right w:val="none" w:sz="0" w:space="0" w:color="auto"/>
                      </w:divBdr>
                    </w:div>
                  </w:divsChild>
                </w:div>
                <w:div w:id="601301797">
                  <w:marLeft w:val="0"/>
                  <w:marRight w:val="0"/>
                  <w:marTop w:val="0"/>
                  <w:marBottom w:val="0"/>
                  <w:divBdr>
                    <w:top w:val="none" w:sz="0" w:space="0" w:color="auto"/>
                    <w:left w:val="none" w:sz="0" w:space="0" w:color="auto"/>
                    <w:bottom w:val="none" w:sz="0" w:space="0" w:color="auto"/>
                    <w:right w:val="none" w:sz="0" w:space="0" w:color="auto"/>
                  </w:divBdr>
                  <w:divsChild>
                    <w:div w:id="1877304972">
                      <w:marLeft w:val="0"/>
                      <w:marRight w:val="0"/>
                      <w:marTop w:val="0"/>
                      <w:marBottom w:val="0"/>
                      <w:divBdr>
                        <w:top w:val="none" w:sz="0" w:space="0" w:color="auto"/>
                        <w:left w:val="none" w:sz="0" w:space="0" w:color="auto"/>
                        <w:bottom w:val="none" w:sz="0" w:space="0" w:color="auto"/>
                        <w:right w:val="none" w:sz="0" w:space="0" w:color="auto"/>
                      </w:divBdr>
                    </w:div>
                  </w:divsChild>
                </w:div>
                <w:div w:id="1859465539">
                  <w:marLeft w:val="0"/>
                  <w:marRight w:val="0"/>
                  <w:marTop w:val="0"/>
                  <w:marBottom w:val="0"/>
                  <w:divBdr>
                    <w:top w:val="none" w:sz="0" w:space="0" w:color="auto"/>
                    <w:left w:val="none" w:sz="0" w:space="0" w:color="auto"/>
                    <w:bottom w:val="none" w:sz="0" w:space="0" w:color="auto"/>
                    <w:right w:val="none" w:sz="0" w:space="0" w:color="auto"/>
                  </w:divBdr>
                  <w:divsChild>
                    <w:div w:id="16048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145">
              <w:marLeft w:val="0"/>
              <w:marRight w:val="0"/>
              <w:marTop w:val="0"/>
              <w:marBottom w:val="0"/>
              <w:divBdr>
                <w:top w:val="none" w:sz="0" w:space="0" w:color="auto"/>
                <w:left w:val="none" w:sz="0" w:space="0" w:color="auto"/>
                <w:bottom w:val="none" w:sz="0" w:space="0" w:color="auto"/>
                <w:right w:val="none" w:sz="0" w:space="0" w:color="auto"/>
              </w:divBdr>
              <w:divsChild>
                <w:div w:id="1555048065">
                  <w:marLeft w:val="0"/>
                  <w:marRight w:val="0"/>
                  <w:marTop w:val="0"/>
                  <w:marBottom w:val="0"/>
                  <w:divBdr>
                    <w:top w:val="none" w:sz="0" w:space="0" w:color="auto"/>
                    <w:left w:val="none" w:sz="0" w:space="0" w:color="auto"/>
                    <w:bottom w:val="none" w:sz="0" w:space="0" w:color="auto"/>
                    <w:right w:val="none" w:sz="0" w:space="0" w:color="auto"/>
                  </w:divBdr>
                  <w:divsChild>
                    <w:div w:id="601181120">
                      <w:marLeft w:val="0"/>
                      <w:marRight w:val="0"/>
                      <w:marTop w:val="0"/>
                      <w:marBottom w:val="0"/>
                      <w:divBdr>
                        <w:top w:val="none" w:sz="0" w:space="0" w:color="auto"/>
                        <w:left w:val="none" w:sz="0" w:space="0" w:color="auto"/>
                        <w:bottom w:val="none" w:sz="0" w:space="0" w:color="auto"/>
                        <w:right w:val="none" w:sz="0" w:space="0" w:color="auto"/>
                      </w:divBdr>
                    </w:div>
                    <w:div w:id="909462307">
                      <w:marLeft w:val="0"/>
                      <w:marRight w:val="0"/>
                      <w:marTop w:val="0"/>
                      <w:marBottom w:val="0"/>
                      <w:divBdr>
                        <w:top w:val="none" w:sz="0" w:space="0" w:color="auto"/>
                        <w:left w:val="none" w:sz="0" w:space="0" w:color="auto"/>
                        <w:bottom w:val="none" w:sz="0" w:space="0" w:color="auto"/>
                        <w:right w:val="none" w:sz="0" w:space="0" w:color="auto"/>
                      </w:divBdr>
                    </w:div>
                    <w:div w:id="545218788">
                      <w:marLeft w:val="0"/>
                      <w:marRight w:val="0"/>
                      <w:marTop w:val="0"/>
                      <w:marBottom w:val="0"/>
                      <w:divBdr>
                        <w:top w:val="none" w:sz="0" w:space="0" w:color="auto"/>
                        <w:left w:val="none" w:sz="0" w:space="0" w:color="auto"/>
                        <w:bottom w:val="none" w:sz="0" w:space="0" w:color="auto"/>
                        <w:right w:val="none" w:sz="0" w:space="0" w:color="auto"/>
                      </w:divBdr>
                    </w:div>
                    <w:div w:id="1058093723">
                      <w:marLeft w:val="0"/>
                      <w:marRight w:val="0"/>
                      <w:marTop w:val="0"/>
                      <w:marBottom w:val="0"/>
                      <w:divBdr>
                        <w:top w:val="none" w:sz="0" w:space="0" w:color="auto"/>
                        <w:left w:val="none" w:sz="0" w:space="0" w:color="auto"/>
                        <w:bottom w:val="none" w:sz="0" w:space="0" w:color="auto"/>
                        <w:right w:val="none" w:sz="0" w:space="0" w:color="auto"/>
                      </w:divBdr>
                    </w:div>
                    <w:div w:id="1794203891">
                      <w:marLeft w:val="0"/>
                      <w:marRight w:val="0"/>
                      <w:marTop w:val="0"/>
                      <w:marBottom w:val="0"/>
                      <w:divBdr>
                        <w:top w:val="none" w:sz="0" w:space="0" w:color="auto"/>
                        <w:left w:val="none" w:sz="0" w:space="0" w:color="auto"/>
                        <w:bottom w:val="none" w:sz="0" w:space="0" w:color="auto"/>
                        <w:right w:val="none" w:sz="0" w:space="0" w:color="auto"/>
                      </w:divBdr>
                    </w:div>
                  </w:divsChild>
                </w:div>
                <w:div w:id="751047482">
                  <w:marLeft w:val="0"/>
                  <w:marRight w:val="0"/>
                  <w:marTop w:val="0"/>
                  <w:marBottom w:val="0"/>
                  <w:divBdr>
                    <w:top w:val="none" w:sz="0" w:space="0" w:color="auto"/>
                    <w:left w:val="none" w:sz="0" w:space="0" w:color="auto"/>
                    <w:bottom w:val="none" w:sz="0" w:space="0" w:color="auto"/>
                    <w:right w:val="none" w:sz="0" w:space="0" w:color="auto"/>
                  </w:divBdr>
                  <w:divsChild>
                    <w:div w:id="9788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6673">
          <w:marLeft w:val="0"/>
          <w:marRight w:val="0"/>
          <w:marTop w:val="0"/>
          <w:marBottom w:val="0"/>
          <w:divBdr>
            <w:top w:val="none" w:sz="0" w:space="0" w:color="auto"/>
            <w:left w:val="none" w:sz="0" w:space="0" w:color="auto"/>
            <w:bottom w:val="none" w:sz="0" w:space="0" w:color="auto"/>
            <w:right w:val="none" w:sz="0" w:space="0" w:color="auto"/>
          </w:divBdr>
          <w:divsChild>
            <w:div w:id="1682464205">
              <w:marLeft w:val="0"/>
              <w:marRight w:val="0"/>
              <w:marTop w:val="0"/>
              <w:marBottom w:val="0"/>
              <w:divBdr>
                <w:top w:val="none" w:sz="0" w:space="0" w:color="auto"/>
                <w:left w:val="none" w:sz="0" w:space="0" w:color="auto"/>
                <w:bottom w:val="none" w:sz="0" w:space="0" w:color="auto"/>
                <w:right w:val="none" w:sz="0" w:space="0" w:color="auto"/>
              </w:divBdr>
              <w:divsChild>
                <w:div w:id="103573537">
                  <w:marLeft w:val="0"/>
                  <w:marRight w:val="0"/>
                  <w:marTop w:val="0"/>
                  <w:marBottom w:val="0"/>
                  <w:divBdr>
                    <w:top w:val="none" w:sz="0" w:space="0" w:color="auto"/>
                    <w:left w:val="none" w:sz="0" w:space="0" w:color="auto"/>
                    <w:bottom w:val="none" w:sz="0" w:space="0" w:color="auto"/>
                    <w:right w:val="none" w:sz="0" w:space="0" w:color="auto"/>
                  </w:divBdr>
                  <w:divsChild>
                    <w:div w:id="1937396092">
                      <w:marLeft w:val="0"/>
                      <w:marRight w:val="0"/>
                      <w:marTop w:val="0"/>
                      <w:marBottom w:val="0"/>
                      <w:divBdr>
                        <w:top w:val="none" w:sz="0" w:space="0" w:color="auto"/>
                        <w:left w:val="none" w:sz="0" w:space="0" w:color="auto"/>
                        <w:bottom w:val="none" w:sz="0" w:space="0" w:color="auto"/>
                        <w:right w:val="none" w:sz="0" w:space="0" w:color="auto"/>
                      </w:divBdr>
                    </w:div>
                    <w:div w:id="826361071">
                      <w:marLeft w:val="0"/>
                      <w:marRight w:val="0"/>
                      <w:marTop w:val="0"/>
                      <w:marBottom w:val="0"/>
                      <w:divBdr>
                        <w:top w:val="none" w:sz="0" w:space="0" w:color="auto"/>
                        <w:left w:val="none" w:sz="0" w:space="0" w:color="auto"/>
                        <w:bottom w:val="none" w:sz="0" w:space="0" w:color="auto"/>
                        <w:right w:val="none" w:sz="0" w:space="0" w:color="auto"/>
                      </w:divBdr>
                    </w:div>
                    <w:div w:id="579945430">
                      <w:marLeft w:val="0"/>
                      <w:marRight w:val="0"/>
                      <w:marTop w:val="0"/>
                      <w:marBottom w:val="0"/>
                      <w:divBdr>
                        <w:top w:val="none" w:sz="0" w:space="0" w:color="auto"/>
                        <w:left w:val="none" w:sz="0" w:space="0" w:color="auto"/>
                        <w:bottom w:val="none" w:sz="0" w:space="0" w:color="auto"/>
                        <w:right w:val="none" w:sz="0" w:space="0" w:color="auto"/>
                      </w:divBdr>
                    </w:div>
                    <w:div w:id="222831480">
                      <w:marLeft w:val="0"/>
                      <w:marRight w:val="0"/>
                      <w:marTop w:val="0"/>
                      <w:marBottom w:val="0"/>
                      <w:divBdr>
                        <w:top w:val="none" w:sz="0" w:space="0" w:color="auto"/>
                        <w:left w:val="none" w:sz="0" w:space="0" w:color="auto"/>
                        <w:bottom w:val="none" w:sz="0" w:space="0" w:color="auto"/>
                        <w:right w:val="none" w:sz="0" w:space="0" w:color="auto"/>
                      </w:divBdr>
                    </w:div>
                    <w:div w:id="938100157">
                      <w:marLeft w:val="0"/>
                      <w:marRight w:val="0"/>
                      <w:marTop w:val="0"/>
                      <w:marBottom w:val="0"/>
                      <w:divBdr>
                        <w:top w:val="none" w:sz="0" w:space="0" w:color="auto"/>
                        <w:left w:val="none" w:sz="0" w:space="0" w:color="auto"/>
                        <w:bottom w:val="none" w:sz="0" w:space="0" w:color="auto"/>
                        <w:right w:val="none" w:sz="0" w:space="0" w:color="auto"/>
                      </w:divBdr>
                    </w:div>
                  </w:divsChild>
                </w:div>
                <w:div w:id="80495400">
                  <w:marLeft w:val="0"/>
                  <w:marRight w:val="0"/>
                  <w:marTop w:val="0"/>
                  <w:marBottom w:val="0"/>
                  <w:divBdr>
                    <w:top w:val="none" w:sz="0" w:space="0" w:color="auto"/>
                    <w:left w:val="none" w:sz="0" w:space="0" w:color="auto"/>
                    <w:bottom w:val="none" w:sz="0" w:space="0" w:color="auto"/>
                    <w:right w:val="none" w:sz="0" w:space="0" w:color="auto"/>
                  </w:divBdr>
                  <w:divsChild>
                    <w:div w:id="18401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1209">
              <w:marLeft w:val="0"/>
              <w:marRight w:val="0"/>
              <w:marTop w:val="0"/>
              <w:marBottom w:val="0"/>
              <w:divBdr>
                <w:top w:val="none" w:sz="0" w:space="0" w:color="auto"/>
                <w:left w:val="none" w:sz="0" w:space="0" w:color="auto"/>
                <w:bottom w:val="none" w:sz="0" w:space="0" w:color="auto"/>
                <w:right w:val="none" w:sz="0" w:space="0" w:color="auto"/>
              </w:divBdr>
              <w:divsChild>
                <w:div w:id="93289391">
                  <w:marLeft w:val="0"/>
                  <w:marRight w:val="0"/>
                  <w:marTop w:val="0"/>
                  <w:marBottom w:val="0"/>
                  <w:divBdr>
                    <w:top w:val="none" w:sz="0" w:space="0" w:color="auto"/>
                    <w:left w:val="none" w:sz="0" w:space="0" w:color="auto"/>
                    <w:bottom w:val="none" w:sz="0" w:space="0" w:color="auto"/>
                    <w:right w:val="none" w:sz="0" w:space="0" w:color="auto"/>
                  </w:divBdr>
                  <w:divsChild>
                    <w:div w:id="720324945">
                      <w:marLeft w:val="0"/>
                      <w:marRight w:val="0"/>
                      <w:marTop w:val="0"/>
                      <w:marBottom w:val="0"/>
                      <w:divBdr>
                        <w:top w:val="none" w:sz="0" w:space="0" w:color="auto"/>
                        <w:left w:val="none" w:sz="0" w:space="0" w:color="auto"/>
                        <w:bottom w:val="none" w:sz="0" w:space="0" w:color="auto"/>
                        <w:right w:val="none" w:sz="0" w:space="0" w:color="auto"/>
                      </w:divBdr>
                    </w:div>
                    <w:div w:id="1248879799">
                      <w:marLeft w:val="0"/>
                      <w:marRight w:val="0"/>
                      <w:marTop w:val="0"/>
                      <w:marBottom w:val="0"/>
                      <w:divBdr>
                        <w:top w:val="none" w:sz="0" w:space="0" w:color="auto"/>
                        <w:left w:val="none" w:sz="0" w:space="0" w:color="auto"/>
                        <w:bottom w:val="none" w:sz="0" w:space="0" w:color="auto"/>
                        <w:right w:val="none" w:sz="0" w:space="0" w:color="auto"/>
                      </w:divBdr>
                    </w:div>
                    <w:div w:id="1693608317">
                      <w:marLeft w:val="0"/>
                      <w:marRight w:val="0"/>
                      <w:marTop w:val="0"/>
                      <w:marBottom w:val="0"/>
                      <w:divBdr>
                        <w:top w:val="none" w:sz="0" w:space="0" w:color="auto"/>
                        <w:left w:val="none" w:sz="0" w:space="0" w:color="auto"/>
                        <w:bottom w:val="none" w:sz="0" w:space="0" w:color="auto"/>
                        <w:right w:val="none" w:sz="0" w:space="0" w:color="auto"/>
                      </w:divBdr>
                    </w:div>
                    <w:div w:id="2078431515">
                      <w:marLeft w:val="0"/>
                      <w:marRight w:val="0"/>
                      <w:marTop w:val="0"/>
                      <w:marBottom w:val="0"/>
                      <w:divBdr>
                        <w:top w:val="none" w:sz="0" w:space="0" w:color="auto"/>
                        <w:left w:val="none" w:sz="0" w:space="0" w:color="auto"/>
                        <w:bottom w:val="none" w:sz="0" w:space="0" w:color="auto"/>
                        <w:right w:val="none" w:sz="0" w:space="0" w:color="auto"/>
                      </w:divBdr>
                    </w:div>
                  </w:divsChild>
                </w:div>
                <w:div w:id="1580167181">
                  <w:marLeft w:val="0"/>
                  <w:marRight w:val="0"/>
                  <w:marTop w:val="0"/>
                  <w:marBottom w:val="0"/>
                  <w:divBdr>
                    <w:top w:val="none" w:sz="0" w:space="0" w:color="auto"/>
                    <w:left w:val="none" w:sz="0" w:space="0" w:color="auto"/>
                    <w:bottom w:val="none" w:sz="0" w:space="0" w:color="auto"/>
                    <w:right w:val="none" w:sz="0" w:space="0" w:color="auto"/>
                  </w:divBdr>
                  <w:divsChild>
                    <w:div w:id="351103716">
                      <w:marLeft w:val="0"/>
                      <w:marRight w:val="0"/>
                      <w:marTop w:val="0"/>
                      <w:marBottom w:val="0"/>
                      <w:divBdr>
                        <w:top w:val="none" w:sz="0" w:space="0" w:color="auto"/>
                        <w:left w:val="none" w:sz="0" w:space="0" w:color="auto"/>
                        <w:bottom w:val="none" w:sz="0" w:space="0" w:color="auto"/>
                        <w:right w:val="none" w:sz="0" w:space="0" w:color="auto"/>
                      </w:divBdr>
                    </w:div>
                  </w:divsChild>
                </w:div>
                <w:div w:id="618755758">
                  <w:marLeft w:val="0"/>
                  <w:marRight w:val="0"/>
                  <w:marTop w:val="0"/>
                  <w:marBottom w:val="0"/>
                  <w:divBdr>
                    <w:top w:val="none" w:sz="0" w:space="0" w:color="auto"/>
                    <w:left w:val="none" w:sz="0" w:space="0" w:color="auto"/>
                    <w:bottom w:val="none" w:sz="0" w:space="0" w:color="auto"/>
                    <w:right w:val="none" w:sz="0" w:space="0" w:color="auto"/>
                  </w:divBdr>
                  <w:divsChild>
                    <w:div w:id="13184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9495">
          <w:marLeft w:val="0"/>
          <w:marRight w:val="0"/>
          <w:marTop w:val="0"/>
          <w:marBottom w:val="0"/>
          <w:divBdr>
            <w:top w:val="none" w:sz="0" w:space="0" w:color="auto"/>
            <w:left w:val="none" w:sz="0" w:space="0" w:color="auto"/>
            <w:bottom w:val="none" w:sz="0" w:space="0" w:color="auto"/>
            <w:right w:val="none" w:sz="0" w:space="0" w:color="auto"/>
          </w:divBdr>
          <w:divsChild>
            <w:div w:id="400568303">
              <w:marLeft w:val="0"/>
              <w:marRight w:val="0"/>
              <w:marTop w:val="0"/>
              <w:marBottom w:val="0"/>
              <w:divBdr>
                <w:top w:val="none" w:sz="0" w:space="0" w:color="auto"/>
                <w:left w:val="none" w:sz="0" w:space="0" w:color="auto"/>
                <w:bottom w:val="none" w:sz="0" w:space="0" w:color="auto"/>
                <w:right w:val="none" w:sz="0" w:space="0" w:color="auto"/>
              </w:divBdr>
              <w:divsChild>
                <w:div w:id="1917860987">
                  <w:marLeft w:val="0"/>
                  <w:marRight w:val="0"/>
                  <w:marTop w:val="0"/>
                  <w:marBottom w:val="0"/>
                  <w:divBdr>
                    <w:top w:val="none" w:sz="0" w:space="0" w:color="auto"/>
                    <w:left w:val="none" w:sz="0" w:space="0" w:color="auto"/>
                    <w:bottom w:val="none" w:sz="0" w:space="0" w:color="auto"/>
                    <w:right w:val="none" w:sz="0" w:space="0" w:color="auto"/>
                  </w:divBdr>
                  <w:divsChild>
                    <w:div w:id="1643850282">
                      <w:marLeft w:val="0"/>
                      <w:marRight w:val="0"/>
                      <w:marTop w:val="0"/>
                      <w:marBottom w:val="0"/>
                      <w:divBdr>
                        <w:top w:val="none" w:sz="0" w:space="0" w:color="auto"/>
                        <w:left w:val="none" w:sz="0" w:space="0" w:color="auto"/>
                        <w:bottom w:val="none" w:sz="0" w:space="0" w:color="auto"/>
                        <w:right w:val="none" w:sz="0" w:space="0" w:color="auto"/>
                      </w:divBdr>
                    </w:div>
                    <w:div w:id="353313169">
                      <w:marLeft w:val="0"/>
                      <w:marRight w:val="0"/>
                      <w:marTop w:val="0"/>
                      <w:marBottom w:val="0"/>
                      <w:divBdr>
                        <w:top w:val="none" w:sz="0" w:space="0" w:color="auto"/>
                        <w:left w:val="none" w:sz="0" w:space="0" w:color="auto"/>
                        <w:bottom w:val="none" w:sz="0" w:space="0" w:color="auto"/>
                        <w:right w:val="none" w:sz="0" w:space="0" w:color="auto"/>
                      </w:divBdr>
                    </w:div>
                    <w:div w:id="1375082538">
                      <w:marLeft w:val="0"/>
                      <w:marRight w:val="0"/>
                      <w:marTop w:val="0"/>
                      <w:marBottom w:val="0"/>
                      <w:divBdr>
                        <w:top w:val="none" w:sz="0" w:space="0" w:color="auto"/>
                        <w:left w:val="none" w:sz="0" w:space="0" w:color="auto"/>
                        <w:bottom w:val="none" w:sz="0" w:space="0" w:color="auto"/>
                        <w:right w:val="none" w:sz="0" w:space="0" w:color="auto"/>
                      </w:divBdr>
                    </w:div>
                    <w:div w:id="347490122">
                      <w:marLeft w:val="0"/>
                      <w:marRight w:val="0"/>
                      <w:marTop w:val="0"/>
                      <w:marBottom w:val="0"/>
                      <w:divBdr>
                        <w:top w:val="none" w:sz="0" w:space="0" w:color="auto"/>
                        <w:left w:val="none" w:sz="0" w:space="0" w:color="auto"/>
                        <w:bottom w:val="none" w:sz="0" w:space="0" w:color="auto"/>
                        <w:right w:val="none" w:sz="0" w:space="0" w:color="auto"/>
                      </w:divBdr>
                    </w:div>
                  </w:divsChild>
                </w:div>
                <w:div w:id="1135298922">
                  <w:marLeft w:val="0"/>
                  <w:marRight w:val="0"/>
                  <w:marTop w:val="0"/>
                  <w:marBottom w:val="0"/>
                  <w:divBdr>
                    <w:top w:val="none" w:sz="0" w:space="0" w:color="auto"/>
                    <w:left w:val="none" w:sz="0" w:space="0" w:color="auto"/>
                    <w:bottom w:val="none" w:sz="0" w:space="0" w:color="auto"/>
                    <w:right w:val="none" w:sz="0" w:space="0" w:color="auto"/>
                  </w:divBdr>
                  <w:divsChild>
                    <w:div w:id="1176503391">
                      <w:marLeft w:val="0"/>
                      <w:marRight w:val="0"/>
                      <w:marTop w:val="0"/>
                      <w:marBottom w:val="0"/>
                      <w:divBdr>
                        <w:top w:val="none" w:sz="0" w:space="0" w:color="auto"/>
                        <w:left w:val="none" w:sz="0" w:space="0" w:color="auto"/>
                        <w:bottom w:val="none" w:sz="0" w:space="0" w:color="auto"/>
                        <w:right w:val="none" w:sz="0" w:space="0" w:color="auto"/>
                      </w:divBdr>
                    </w:div>
                  </w:divsChild>
                </w:div>
                <w:div w:id="1712993624">
                  <w:marLeft w:val="0"/>
                  <w:marRight w:val="0"/>
                  <w:marTop w:val="0"/>
                  <w:marBottom w:val="0"/>
                  <w:divBdr>
                    <w:top w:val="none" w:sz="0" w:space="0" w:color="auto"/>
                    <w:left w:val="none" w:sz="0" w:space="0" w:color="auto"/>
                    <w:bottom w:val="none" w:sz="0" w:space="0" w:color="auto"/>
                    <w:right w:val="none" w:sz="0" w:space="0" w:color="auto"/>
                  </w:divBdr>
                  <w:divsChild>
                    <w:div w:id="2771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978">
              <w:marLeft w:val="0"/>
              <w:marRight w:val="0"/>
              <w:marTop w:val="0"/>
              <w:marBottom w:val="0"/>
              <w:divBdr>
                <w:top w:val="none" w:sz="0" w:space="0" w:color="auto"/>
                <w:left w:val="none" w:sz="0" w:space="0" w:color="auto"/>
                <w:bottom w:val="none" w:sz="0" w:space="0" w:color="auto"/>
                <w:right w:val="none" w:sz="0" w:space="0" w:color="auto"/>
              </w:divBdr>
              <w:divsChild>
                <w:div w:id="1433746160">
                  <w:marLeft w:val="0"/>
                  <w:marRight w:val="0"/>
                  <w:marTop w:val="0"/>
                  <w:marBottom w:val="0"/>
                  <w:divBdr>
                    <w:top w:val="none" w:sz="0" w:space="0" w:color="auto"/>
                    <w:left w:val="none" w:sz="0" w:space="0" w:color="auto"/>
                    <w:bottom w:val="none" w:sz="0" w:space="0" w:color="auto"/>
                    <w:right w:val="none" w:sz="0" w:space="0" w:color="auto"/>
                  </w:divBdr>
                  <w:divsChild>
                    <w:div w:id="2141148477">
                      <w:marLeft w:val="0"/>
                      <w:marRight w:val="0"/>
                      <w:marTop w:val="0"/>
                      <w:marBottom w:val="0"/>
                      <w:divBdr>
                        <w:top w:val="none" w:sz="0" w:space="0" w:color="auto"/>
                        <w:left w:val="none" w:sz="0" w:space="0" w:color="auto"/>
                        <w:bottom w:val="none" w:sz="0" w:space="0" w:color="auto"/>
                        <w:right w:val="none" w:sz="0" w:space="0" w:color="auto"/>
                      </w:divBdr>
                    </w:div>
                    <w:div w:id="726495846">
                      <w:marLeft w:val="0"/>
                      <w:marRight w:val="0"/>
                      <w:marTop w:val="0"/>
                      <w:marBottom w:val="0"/>
                      <w:divBdr>
                        <w:top w:val="none" w:sz="0" w:space="0" w:color="auto"/>
                        <w:left w:val="none" w:sz="0" w:space="0" w:color="auto"/>
                        <w:bottom w:val="none" w:sz="0" w:space="0" w:color="auto"/>
                        <w:right w:val="none" w:sz="0" w:space="0" w:color="auto"/>
                      </w:divBdr>
                    </w:div>
                    <w:div w:id="1584297484">
                      <w:marLeft w:val="0"/>
                      <w:marRight w:val="0"/>
                      <w:marTop w:val="0"/>
                      <w:marBottom w:val="0"/>
                      <w:divBdr>
                        <w:top w:val="none" w:sz="0" w:space="0" w:color="auto"/>
                        <w:left w:val="none" w:sz="0" w:space="0" w:color="auto"/>
                        <w:bottom w:val="none" w:sz="0" w:space="0" w:color="auto"/>
                        <w:right w:val="none" w:sz="0" w:space="0" w:color="auto"/>
                      </w:divBdr>
                    </w:div>
                    <w:div w:id="1719622661">
                      <w:marLeft w:val="0"/>
                      <w:marRight w:val="0"/>
                      <w:marTop w:val="0"/>
                      <w:marBottom w:val="0"/>
                      <w:divBdr>
                        <w:top w:val="none" w:sz="0" w:space="0" w:color="auto"/>
                        <w:left w:val="none" w:sz="0" w:space="0" w:color="auto"/>
                        <w:bottom w:val="none" w:sz="0" w:space="0" w:color="auto"/>
                        <w:right w:val="none" w:sz="0" w:space="0" w:color="auto"/>
                      </w:divBdr>
                    </w:div>
                  </w:divsChild>
                </w:div>
                <w:div w:id="1007177661">
                  <w:marLeft w:val="0"/>
                  <w:marRight w:val="0"/>
                  <w:marTop w:val="0"/>
                  <w:marBottom w:val="0"/>
                  <w:divBdr>
                    <w:top w:val="none" w:sz="0" w:space="0" w:color="auto"/>
                    <w:left w:val="none" w:sz="0" w:space="0" w:color="auto"/>
                    <w:bottom w:val="none" w:sz="0" w:space="0" w:color="auto"/>
                    <w:right w:val="none" w:sz="0" w:space="0" w:color="auto"/>
                  </w:divBdr>
                  <w:divsChild>
                    <w:div w:id="735782649">
                      <w:marLeft w:val="0"/>
                      <w:marRight w:val="0"/>
                      <w:marTop w:val="0"/>
                      <w:marBottom w:val="0"/>
                      <w:divBdr>
                        <w:top w:val="none" w:sz="0" w:space="0" w:color="auto"/>
                        <w:left w:val="none" w:sz="0" w:space="0" w:color="auto"/>
                        <w:bottom w:val="none" w:sz="0" w:space="0" w:color="auto"/>
                        <w:right w:val="none" w:sz="0" w:space="0" w:color="auto"/>
                      </w:divBdr>
                    </w:div>
                  </w:divsChild>
                </w:div>
                <w:div w:id="492523688">
                  <w:marLeft w:val="0"/>
                  <w:marRight w:val="0"/>
                  <w:marTop w:val="0"/>
                  <w:marBottom w:val="0"/>
                  <w:divBdr>
                    <w:top w:val="none" w:sz="0" w:space="0" w:color="auto"/>
                    <w:left w:val="none" w:sz="0" w:space="0" w:color="auto"/>
                    <w:bottom w:val="none" w:sz="0" w:space="0" w:color="auto"/>
                    <w:right w:val="none" w:sz="0" w:space="0" w:color="auto"/>
                  </w:divBdr>
                  <w:divsChild>
                    <w:div w:id="7580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8934">
          <w:marLeft w:val="0"/>
          <w:marRight w:val="0"/>
          <w:marTop w:val="0"/>
          <w:marBottom w:val="0"/>
          <w:divBdr>
            <w:top w:val="none" w:sz="0" w:space="0" w:color="auto"/>
            <w:left w:val="none" w:sz="0" w:space="0" w:color="auto"/>
            <w:bottom w:val="none" w:sz="0" w:space="0" w:color="auto"/>
            <w:right w:val="none" w:sz="0" w:space="0" w:color="auto"/>
          </w:divBdr>
          <w:divsChild>
            <w:div w:id="1329594729">
              <w:marLeft w:val="0"/>
              <w:marRight w:val="0"/>
              <w:marTop w:val="0"/>
              <w:marBottom w:val="0"/>
              <w:divBdr>
                <w:top w:val="none" w:sz="0" w:space="0" w:color="auto"/>
                <w:left w:val="none" w:sz="0" w:space="0" w:color="auto"/>
                <w:bottom w:val="none" w:sz="0" w:space="0" w:color="auto"/>
                <w:right w:val="none" w:sz="0" w:space="0" w:color="auto"/>
              </w:divBdr>
              <w:divsChild>
                <w:div w:id="367535725">
                  <w:marLeft w:val="0"/>
                  <w:marRight w:val="0"/>
                  <w:marTop w:val="0"/>
                  <w:marBottom w:val="0"/>
                  <w:divBdr>
                    <w:top w:val="none" w:sz="0" w:space="0" w:color="auto"/>
                    <w:left w:val="none" w:sz="0" w:space="0" w:color="auto"/>
                    <w:bottom w:val="none" w:sz="0" w:space="0" w:color="auto"/>
                    <w:right w:val="none" w:sz="0" w:space="0" w:color="auto"/>
                  </w:divBdr>
                  <w:divsChild>
                    <w:div w:id="1837190377">
                      <w:marLeft w:val="0"/>
                      <w:marRight w:val="0"/>
                      <w:marTop w:val="0"/>
                      <w:marBottom w:val="0"/>
                      <w:divBdr>
                        <w:top w:val="none" w:sz="0" w:space="0" w:color="auto"/>
                        <w:left w:val="none" w:sz="0" w:space="0" w:color="auto"/>
                        <w:bottom w:val="none" w:sz="0" w:space="0" w:color="auto"/>
                        <w:right w:val="none" w:sz="0" w:space="0" w:color="auto"/>
                      </w:divBdr>
                    </w:div>
                  </w:divsChild>
                </w:div>
                <w:div w:id="403451223">
                  <w:marLeft w:val="0"/>
                  <w:marRight w:val="0"/>
                  <w:marTop w:val="0"/>
                  <w:marBottom w:val="0"/>
                  <w:divBdr>
                    <w:top w:val="none" w:sz="0" w:space="0" w:color="auto"/>
                    <w:left w:val="none" w:sz="0" w:space="0" w:color="auto"/>
                    <w:bottom w:val="none" w:sz="0" w:space="0" w:color="auto"/>
                    <w:right w:val="none" w:sz="0" w:space="0" w:color="auto"/>
                  </w:divBdr>
                  <w:divsChild>
                    <w:div w:id="859852825">
                      <w:marLeft w:val="0"/>
                      <w:marRight w:val="0"/>
                      <w:marTop w:val="0"/>
                      <w:marBottom w:val="0"/>
                      <w:divBdr>
                        <w:top w:val="none" w:sz="0" w:space="0" w:color="auto"/>
                        <w:left w:val="none" w:sz="0" w:space="0" w:color="auto"/>
                        <w:bottom w:val="none" w:sz="0" w:space="0" w:color="auto"/>
                        <w:right w:val="none" w:sz="0" w:space="0" w:color="auto"/>
                      </w:divBdr>
                    </w:div>
                    <w:div w:id="2129011018">
                      <w:marLeft w:val="0"/>
                      <w:marRight w:val="0"/>
                      <w:marTop w:val="0"/>
                      <w:marBottom w:val="0"/>
                      <w:divBdr>
                        <w:top w:val="none" w:sz="0" w:space="0" w:color="auto"/>
                        <w:left w:val="none" w:sz="0" w:space="0" w:color="auto"/>
                        <w:bottom w:val="none" w:sz="0" w:space="0" w:color="auto"/>
                        <w:right w:val="none" w:sz="0" w:space="0" w:color="auto"/>
                      </w:divBdr>
                    </w:div>
                    <w:div w:id="917204500">
                      <w:marLeft w:val="0"/>
                      <w:marRight w:val="0"/>
                      <w:marTop w:val="0"/>
                      <w:marBottom w:val="0"/>
                      <w:divBdr>
                        <w:top w:val="none" w:sz="0" w:space="0" w:color="auto"/>
                        <w:left w:val="none" w:sz="0" w:space="0" w:color="auto"/>
                        <w:bottom w:val="none" w:sz="0" w:space="0" w:color="auto"/>
                        <w:right w:val="none" w:sz="0" w:space="0" w:color="auto"/>
                      </w:divBdr>
                    </w:div>
                  </w:divsChild>
                </w:div>
                <w:div w:id="1654409186">
                  <w:marLeft w:val="0"/>
                  <w:marRight w:val="0"/>
                  <w:marTop w:val="0"/>
                  <w:marBottom w:val="0"/>
                  <w:divBdr>
                    <w:top w:val="none" w:sz="0" w:space="0" w:color="auto"/>
                    <w:left w:val="none" w:sz="0" w:space="0" w:color="auto"/>
                    <w:bottom w:val="none" w:sz="0" w:space="0" w:color="auto"/>
                    <w:right w:val="none" w:sz="0" w:space="0" w:color="auto"/>
                  </w:divBdr>
                  <w:divsChild>
                    <w:div w:id="21027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6227">
              <w:marLeft w:val="0"/>
              <w:marRight w:val="0"/>
              <w:marTop w:val="0"/>
              <w:marBottom w:val="0"/>
              <w:divBdr>
                <w:top w:val="none" w:sz="0" w:space="0" w:color="auto"/>
                <w:left w:val="none" w:sz="0" w:space="0" w:color="auto"/>
                <w:bottom w:val="none" w:sz="0" w:space="0" w:color="auto"/>
                <w:right w:val="none" w:sz="0" w:space="0" w:color="auto"/>
              </w:divBdr>
              <w:divsChild>
                <w:div w:id="1120342928">
                  <w:marLeft w:val="0"/>
                  <w:marRight w:val="0"/>
                  <w:marTop w:val="0"/>
                  <w:marBottom w:val="0"/>
                  <w:divBdr>
                    <w:top w:val="none" w:sz="0" w:space="0" w:color="auto"/>
                    <w:left w:val="none" w:sz="0" w:space="0" w:color="auto"/>
                    <w:bottom w:val="none" w:sz="0" w:space="0" w:color="auto"/>
                    <w:right w:val="none" w:sz="0" w:space="0" w:color="auto"/>
                  </w:divBdr>
                  <w:divsChild>
                    <w:div w:id="261424041">
                      <w:marLeft w:val="0"/>
                      <w:marRight w:val="0"/>
                      <w:marTop w:val="0"/>
                      <w:marBottom w:val="0"/>
                      <w:divBdr>
                        <w:top w:val="none" w:sz="0" w:space="0" w:color="auto"/>
                        <w:left w:val="none" w:sz="0" w:space="0" w:color="auto"/>
                        <w:bottom w:val="none" w:sz="0" w:space="0" w:color="auto"/>
                        <w:right w:val="none" w:sz="0" w:space="0" w:color="auto"/>
                      </w:divBdr>
                    </w:div>
                    <w:div w:id="1704234">
                      <w:marLeft w:val="0"/>
                      <w:marRight w:val="0"/>
                      <w:marTop w:val="0"/>
                      <w:marBottom w:val="0"/>
                      <w:divBdr>
                        <w:top w:val="none" w:sz="0" w:space="0" w:color="auto"/>
                        <w:left w:val="none" w:sz="0" w:space="0" w:color="auto"/>
                        <w:bottom w:val="none" w:sz="0" w:space="0" w:color="auto"/>
                        <w:right w:val="none" w:sz="0" w:space="0" w:color="auto"/>
                      </w:divBdr>
                    </w:div>
                    <w:div w:id="1004941597">
                      <w:marLeft w:val="0"/>
                      <w:marRight w:val="0"/>
                      <w:marTop w:val="0"/>
                      <w:marBottom w:val="0"/>
                      <w:divBdr>
                        <w:top w:val="none" w:sz="0" w:space="0" w:color="auto"/>
                        <w:left w:val="none" w:sz="0" w:space="0" w:color="auto"/>
                        <w:bottom w:val="none" w:sz="0" w:space="0" w:color="auto"/>
                        <w:right w:val="none" w:sz="0" w:space="0" w:color="auto"/>
                      </w:divBdr>
                    </w:div>
                  </w:divsChild>
                </w:div>
                <w:div w:id="1605765726">
                  <w:marLeft w:val="0"/>
                  <w:marRight w:val="0"/>
                  <w:marTop w:val="0"/>
                  <w:marBottom w:val="0"/>
                  <w:divBdr>
                    <w:top w:val="none" w:sz="0" w:space="0" w:color="auto"/>
                    <w:left w:val="none" w:sz="0" w:space="0" w:color="auto"/>
                    <w:bottom w:val="none" w:sz="0" w:space="0" w:color="auto"/>
                    <w:right w:val="none" w:sz="0" w:space="0" w:color="auto"/>
                  </w:divBdr>
                  <w:divsChild>
                    <w:div w:id="2097969915">
                      <w:marLeft w:val="0"/>
                      <w:marRight w:val="0"/>
                      <w:marTop w:val="0"/>
                      <w:marBottom w:val="0"/>
                      <w:divBdr>
                        <w:top w:val="none" w:sz="0" w:space="0" w:color="auto"/>
                        <w:left w:val="none" w:sz="0" w:space="0" w:color="auto"/>
                        <w:bottom w:val="none" w:sz="0" w:space="0" w:color="auto"/>
                        <w:right w:val="none" w:sz="0" w:space="0" w:color="auto"/>
                      </w:divBdr>
                    </w:div>
                    <w:div w:id="5727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4115">
          <w:marLeft w:val="0"/>
          <w:marRight w:val="0"/>
          <w:marTop w:val="0"/>
          <w:marBottom w:val="0"/>
          <w:divBdr>
            <w:top w:val="none" w:sz="0" w:space="0" w:color="auto"/>
            <w:left w:val="none" w:sz="0" w:space="0" w:color="auto"/>
            <w:bottom w:val="none" w:sz="0" w:space="0" w:color="auto"/>
            <w:right w:val="none" w:sz="0" w:space="0" w:color="auto"/>
          </w:divBdr>
          <w:divsChild>
            <w:div w:id="759300299">
              <w:marLeft w:val="0"/>
              <w:marRight w:val="0"/>
              <w:marTop w:val="0"/>
              <w:marBottom w:val="0"/>
              <w:divBdr>
                <w:top w:val="none" w:sz="0" w:space="0" w:color="auto"/>
                <w:left w:val="none" w:sz="0" w:space="0" w:color="auto"/>
                <w:bottom w:val="none" w:sz="0" w:space="0" w:color="auto"/>
                <w:right w:val="none" w:sz="0" w:space="0" w:color="auto"/>
              </w:divBdr>
              <w:divsChild>
                <w:div w:id="1873418863">
                  <w:marLeft w:val="0"/>
                  <w:marRight w:val="0"/>
                  <w:marTop w:val="0"/>
                  <w:marBottom w:val="0"/>
                  <w:divBdr>
                    <w:top w:val="none" w:sz="0" w:space="0" w:color="auto"/>
                    <w:left w:val="none" w:sz="0" w:space="0" w:color="auto"/>
                    <w:bottom w:val="none" w:sz="0" w:space="0" w:color="auto"/>
                    <w:right w:val="none" w:sz="0" w:space="0" w:color="auto"/>
                  </w:divBdr>
                  <w:divsChild>
                    <w:div w:id="1354570042">
                      <w:marLeft w:val="0"/>
                      <w:marRight w:val="0"/>
                      <w:marTop w:val="0"/>
                      <w:marBottom w:val="0"/>
                      <w:divBdr>
                        <w:top w:val="none" w:sz="0" w:space="0" w:color="auto"/>
                        <w:left w:val="none" w:sz="0" w:space="0" w:color="auto"/>
                        <w:bottom w:val="none" w:sz="0" w:space="0" w:color="auto"/>
                        <w:right w:val="none" w:sz="0" w:space="0" w:color="auto"/>
                      </w:divBdr>
                    </w:div>
                    <w:div w:id="1295873393">
                      <w:marLeft w:val="0"/>
                      <w:marRight w:val="0"/>
                      <w:marTop w:val="0"/>
                      <w:marBottom w:val="0"/>
                      <w:divBdr>
                        <w:top w:val="none" w:sz="0" w:space="0" w:color="auto"/>
                        <w:left w:val="none" w:sz="0" w:space="0" w:color="auto"/>
                        <w:bottom w:val="none" w:sz="0" w:space="0" w:color="auto"/>
                        <w:right w:val="none" w:sz="0" w:space="0" w:color="auto"/>
                      </w:divBdr>
                    </w:div>
                    <w:div w:id="700519117">
                      <w:marLeft w:val="0"/>
                      <w:marRight w:val="0"/>
                      <w:marTop w:val="0"/>
                      <w:marBottom w:val="0"/>
                      <w:divBdr>
                        <w:top w:val="none" w:sz="0" w:space="0" w:color="auto"/>
                        <w:left w:val="none" w:sz="0" w:space="0" w:color="auto"/>
                        <w:bottom w:val="none" w:sz="0" w:space="0" w:color="auto"/>
                        <w:right w:val="none" w:sz="0" w:space="0" w:color="auto"/>
                      </w:divBdr>
                    </w:div>
                    <w:div w:id="1159929881">
                      <w:marLeft w:val="0"/>
                      <w:marRight w:val="0"/>
                      <w:marTop w:val="0"/>
                      <w:marBottom w:val="0"/>
                      <w:divBdr>
                        <w:top w:val="none" w:sz="0" w:space="0" w:color="auto"/>
                        <w:left w:val="none" w:sz="0" w:space="0" w:color="auto"/>
                        <w:bottom w:val="none" w:sz="0" w:space="0" w:color="auto"/>
                        <w:right w:val="none" w:sz="0" w:space="0" w:color="auto"/>
                      </w:divBdr>
                    </w:div>
                  </w:divsChild>
                </w:div>
                <w:div w:id="665742601">
                  <w:marLeft w:val="0"/>
                  <w:marRight w:val="0"/>
                  <w:marTop w:val="0"/>
                  <w:marBottom w:val="0"/>
                  <w:divBdr>
                    <w:top w:val="none" w:sz="0" w:space="0" w:color="auto"/>
                    <w:left w:val="none" w:sz="0" w:space="0" w:color="auto"/>
                    <w:bottom w:val="none" w:sz="0" w:space="0" w:color="auto"/>
                    <w:right w:val="none" w:sz="0" w:space="0" w:color="auto"/>
                  </w:divBdr>
                  <w:divsChild>
                    <w:div w:id="7160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5350">
              <w:marLeft w:val="0"/>
              <w:marRight w:val="0"/>
              <w:marTop w:val="0"/>
              <w:marBottom w:val="0"/>
              <w:divBdr>
                <w:top w:val="none" w:sz="0" w:space="0" w:color="auto"/>
                <w:left w:val="none" w:sz="0" w:space="0" w:color="auto"/>
                <w:bottom w:val="none" w:sz="0" w:space="0" w:color="auto"/>
                <w:right w:val="none" w:sz="0" w:space="0" w:color="auto"/>
              </w:divBdr>
              <w:divsChild>
                <w:div w:id="1654413244">
                  <w:marLeft w:val="0"/>
                  <w:marRight w:val="0"/>
                  <w:marTop w:val="0"/>
                  <w:marBottom w:val="0"/>
                  <w:divBdr>
                    <w:top w:val="none" w:sz="0" w:space="0" w:color="auto"/>
                    <w:left w:val="none" w:sz="0" w:space="0" w:color="auto"/>
                    <w:bottom w:val="none" w:sz="0" w:space="0" w:color="auto"/>
                    <w:right w:val="none" w:sz="0" w:space="0" w:color="auto"/>
                  </w:divBdr>
                  <w:divsChild>
                    <w:div w:id="1644579926">
                      <w:marLeft w:val="0"/>
                      <w:marRight w:val="0"/>
                      <w:marTop w:val="0"/>
                      <w:marBottom w:val="0"/>
                      <w:divBdr>
                        <w:top w:val="none" w:sz="0" w:space="0" w:color="auto"/>
                        <w:left w:val="none" w:sz="0" w:space="0" w:color="auto"/>
                        <w:bottom w:val="none" w:sz="0" w:space="0" w:color="auto"/>
                        <w:right w:val="none" w:sz="0" w:space="0" w:color="auto"/>
                      </w:divBdr>
                    </w:div>
                    <w:div w:id="472329252">
                      <w:marLeft w:val="0"/>
                      <w:marRight w:val="0"/>
                      <w:marTop w:val="0"/>
                      <w:marBottom w:val="0"/>
                      <w:divBdr>
                        <w:top w:val="none" w:sz="0" w:space="0" w:color="auto"/>
                        <w:left w:val="none" w:sz="0" w:space="0" w:color="auto"/>
                        <w:bottom w:val="none" w:sz="0" w:space="0" w:color="auto"/>
                        <w:right w:val="none" w:sz="0" w:space="0" w:color="auto"/>
                      </w:divBdr>
                    </w:div>
                    <w:div w:id="68767628">
                      <w:marLeft w:val="0"/>
                      <w:marRight w:val="0"/>
                      <w:marTop w:val="0"/>
                      <w:marBottom w:val="0"/>
                      <w:divBdr>
                        <w:top w:val="none" w:sz="0" w:space="0" w:color="auto"/>
                        <w:left w:val="none" w:sz="0" w:space="0" w:color="auto"/>
                        <w:bottom w:val="none" w:sz="0" w:space="0" w:color="auto"/>
                        <w:right w:val="none" w:sz="0" w:space="0" w:color="auto"/>
                      </w:divBdr>
                    </w:div>
                    <w:div w:id="1235313376">
                      <w:marLeft w:val="0"/>
                      <w:marRight w:val="0"/>
                      <w:marTop w:val="0"/>
                      <w:marBottom w:val="0"/>
                      <w:divBdr>
                        <w:top w:val="none" w:sz="0" w:space="0" w:color="auto"/>
                        <w:left w:val="none" w:sz="0" w:space="0" w:color="auto"/>
                        <w:bottom w:val="none" w:sz="0" w:space="0" w:color="auto"/>
                        <w:right w:val="none" w:sz="0" w:space="0" w:color="auto"/>
                      </w:divBdr>
                    </w:div>
                  </w:divsChild>
                </w:div>
                <w:div w:id="340593972">
                  <w:marLeft w:val="0"/>
                  <w:marRight w:val="0"/>
                  <w:marTop w:val="0"/>
                  <w:marBottom w:val="0"/>
                  <w:divBdr>
                    <w:top w:val="none" w:sz="0" w:space="0" w:color="auto"/>
                    <w:left w:val="none" w:sz="0" w:space="0" w:color="auto"/>
                    <w:bottom w:val="none" w:sz="0" w:space="0" w:color="auto"/>
                    <w:right w:val="none" w:sz="0" w:space="0" w:color="auto"/>
                  </w:divBdr>
                  <w:divsChild>
                    <w:div w:id="20275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9385">
          <w:marLeft w:val="0"/>
          <w:marRight w:val="0"/>
          <w:marTop w:val="0"/>
          <w:marBottom w:val="0"/>
          <w:divBdr>
            <w:top w:val="none" w:sz="0" w:space="0" w:color="auto"/>
            <w:left w:val="none" w:sz="0" w:space="0" w:color="auto"/>
            <w:bottom w:val="none" w:sz="0" w:space="0" w:color="auto"/>
            <w:right w:val="none" w:sz="0" w:space="0" w:color="auto"/>
          </w:divBdr>
          <w:divsChild>
            <w:div w:id="1889562407">
              <w:marLeft w:val="0"/>
              <w:marRight w:val="0"/>
              <w:marTop w:val="0"/>
              <w:marBottom w:val="0"/>
              <w:divBdr>
                <w:top w:val="none" w:sz="0" w:space="0" w:color="auto"/>
                <w:left w:val="none" w:sz="0" w:space="0" w:color="auto"/>
                <w:bottom w:val="none" w:sz="0" w:space="0" w:color="auto"/>
                <w:right w:val="none" w:sz="0" w:space="0" w:color="auto"/>
              </w:divBdr>
              <w:divsChild>
                <w:div w:id="1206715764">
                  <w:marLeft w:val="0"/>
                  <w:marRight w:val="0"/>
                  <w:marTop w:val="0"/>
                  <w:marBottom w:val="0"/>
                  <w:divBdr>
                    <w:top w:val="none" w:sz="0" w:space="0" w:color="auto"/>
                    <w:left w:val="none" w:sz="0" w:space="0" w:color="auto"/>
                    <w:bottom w:val="none" w:sz="0" w:space="0" w:color="auto"/>
                    <w:right w:val="none" w:sz="0" w:space="0" w:color="auto"/>
                  </w:divBdr>
                  <w:divsChild>
                    <w:div w:id="380596383">
                      <w:marLeft w:val="0"/>
                      <w:marRight w:val="0"/>
                      <w:marTop w:val="0"/>
                      <w:marBottom w:val="0"/>
                      <w:divBdr>
                        <w:top w:val="none" w:sz="0" w:space="0" w:color="auto"/>
                        <w:left w:val="none" w:sz="0" w:space="0" w:color="auto"/>
                        <w:bottom w:val="none" w:sz="0" w:space="0" w:color="auto"/>
                        <w:right w:val="none" w:sz="0" w:space="0" w:color="auto"/>
                      </w:divBdr>
                    </w:div>
                    <w:div w:id="803544571">
                      <w:marLeft w:val="0"/>
                      <w:marRight w:val="0"/>
                      <w:marTop w:val="0"/>
                      <w:marBottom w:val="0"/>
                      <w:divBdr>
                        <w:top w:val="none" w:sz="0" w:space="0" w:color="auto"/>
                        <w:left w:val="none" w:sz="0" w:space="0" w:color="auto"/>
                        <w:bottom w:val="none" w:sz="0" w:space="0" w:color="auto"/>
                        <w:right w:val="none" w:sz="0" w:space="0" w:color="auto"/>
                      </w:divBdr>
                    </w:div>
                    <w:div w:id="742222145">
                      <w:marLeft w:val="0"/>
                      <w:marRight w:val="0"/>
                      <w:marTop w:val="0"/>
                      <w:marBottom w:val="0"/>
                      <w:divBdr>
                        <w:top w:val="none" w:sz="0" w:space="0" w:color="auto"/>
                        <w:left w:val="none" w:sz="0" w:space="0" w:color="auto"/>
                        <w:bottom w:val="none" w:sz="0" w:space="0" w:color="auto"/>
                        <w:right w:val="none" w:sz="0" w:space="0" w:color="auto"/>
                      </w:divBdr>
                    </w:div>
                    <w:div w:id="2038196223">
                      <w:marLeft w:val="0"/>
                      <w:marRight w:val="0"/>
                      <w:marTop w:val="0"/>
                      <w:marBottom w:val="0"/>
                      <w:divBdr>
                        <w:top w:val="none" w:sz="0" w:space="0" w:color="auto"/>
                        <w:left w:val="none" w:sz="0" w:space="0" w:color="auto"/>
                        <w:bottom w:val="none" w:sz="0" w:space="0" w:color="auto"/>
                        <w:right w:val="none" w:sz="0" w:space="0" w:color="auto"/>
                      </w:divBdr>
                    </w:div>
                  </w:divsChild>
                </w:div>
                <w:div w:id="1269461528">
                  <w:marLeft w:val="0"/>
                  <w:marRight w:val="0"/>
                  <w:marTop w:val="0"/>
                  <w:marBottom w:val="0"/>
                  <w:divBdr>
                    <w:top w:val="none" w:sz="0" w:space="0" w:color="auto"/>
                    <w:left w:val="none" w:sz="0" w:space="0" w:color="auto"/>
                    <w:bottom w:val="none" w:sz="0" w:space="0" w:color="auto"/>
                    <w:right w:val="none" w:sz="0" w:space="0" w:color="auto"/>
                  </w:divBdr>
                  <w:divsChild>
                    <w:div w:id="794367086">
                      <w:marLeft w:val="0"/>
                      <w:marRight w:val="0"/>
                      <w:marTop w:val="0"/>
                      <w:marBottom w:val="0"/>
                      <w:divBdr>
                        <w:top w:val="none" w:sz="0" w:space="0" w:color="auto"/>
                        <w:left w:val="none" w:sz="0" w:space="0" w:color="auto"/>
                        <w:bottom w:val="none" w:sz="0" w:space="0" w:color="auto"/>
                        <w:right w:val="none" w:sz="0" w:space="0" w:color="auto"/>
                      </w:divBdr>
                    </w:div>
                  </w:divsChild>
                </w:div>
                <w:div w:id="1022048880">
                  <w:marLeft w:val="0"/>
                  <w:marRight w:val="0"/>
                  <w:marTop w:val="0"/>
                  <w:marBottom w:val="0"/>
                  <w:divBdr>
                    <w:top w:val="none" w:sz="0" w:space="0" w:color="auto"/>
                    <w:left w:val="none" w:sz="0" w:space="0" w:color="auto"/>
                    <w:bottom w:val="none" w:sz="0" w:space="0" w:color="auto"/>
                    <w:right w:val="none" w:sz="0" w:space="0" w:color="auto"/>
                  </w:divBdr>
                  <w:divsChild>
                    <w:div w:id="9407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1275">
              <w:marLeft w:val="0"/>
              <w:marRight w:val="0"/>
              <w:marTop w:val="0"/>
              <w:marBottom w:val="0"/>
              <w:divBdr>
                <w:top w:val="none" w:sz="0" w:space="0" w:color="auto"/>
                <w:left w:val="none" w:sz="0" w:space="0" w:color="auto"/>
                <w:bottom w:val="none" w:sz="0" w:space="0" w:color="auto"/>
                <w:right w:val="none" w:sz="0" w:space="0" w:color="auto"/>
              </w:divBdr>
              <w:divsChild>
                <w:div w:id="497618278">
                  <w:marLeft w:val="0"/>
                  <w:marRight w:val="0"/>
                  <w:marTop w:val="0"/>
                  <w:marBottom w:val="0"/>
                  <w:divBdr>
                    <w:top w:val="none" w:sz="0" w:space="0" w:color="auto"/>
                    <w:left w:val="none" w:sz="0" w:space="0" w:color="auto"/>
                    <w:bottom w:val="none" w:sz="0" w:space="0" w:color="auto"/>
                    <w:right w:val="none" w:sz="0" w:space="0" w:color="auto"/>
                  </w:divBdr>
                  <w:divsChild>
                    <w:div w:id="1372462436">
                      <w:marLeft w:val="0"/>
                      <w:marRight w:val="0"/>
                      <w:marTop w:val="0"/>
                      <w:marBottom w:val="0"/>
                      <w:divBdr>
                        <w:top w:val="none" w:sz="0" w:space="0" w:color="auto"/>
                        <w:left w:val="none" w:sz="0" w:space="0" w:color="auto"/>
                        <w:bottom w:val="none" w:sz="0" w:space="0" w:color="auto"/>
                        <w:right w:val="none" w:sz="0" w:space="0" w:color="auto"/>
                      </w:divBdr>
                    </w:div>
                    <w:div w:id="452404644">
                      <w:marLeft w:val="0"/>
                      <w:marRight w:val="0"/>
                      <w:marTop w:val="0"/>
                      <w:marBottom w:val="0"/>
                      <w:divBdr>
                        <w:top w:val="none" w:sz="0" w:space="0" w:color="auto"/>
                        <w:left w:val="none" w:sz="0" w:space="0" w:color="auto"/>
                        <w:bottom w:val="none" w:sz="0" w:space="0" w:color="auto"/>
                        <w:right w:val="none" w:sz="0" w:space="0" w:color="auto"/>
                      </w:divBdr>
                    </w:div>
                    <w:div w:id="549195171">
                      <w:marLeft w:val="0"/>
                      <w:marRight w:val="0"/>
                      <w:marTop w:val="0"/>
                      <w:marBottom w:val="0"/>
                      <w:divBdr>
                        <w:top w:val="none" w:sz="0" w:space="0" w:color="auto"/>
                        <w:left w:val="none" w:sz="0" w:space="0" w:color="auto"/>
                        <w:bottom w:val="none" w:sz="0" w:space="0" w:color="auto"/>
                        <w:right w:val="none" w:sz="0" w:space="0" w:color="auto"/>
                      </w:divBdr>
                    </w:div>
                    <w:div w:id="650017047">
                      <w:marLeft w:val="0"/>
                      <w:marRight w:val="0"/>
                      <w:marTop w:val="0"/>
                      <w:marBottom w:val="0"/>
                      <w:divBdr>
                        <w:top w:val="none" w:sz="0" w:space="0" w:color="auto"/>
                        <w:left w:val="none" w:sz="0" w:space="0" w:color="auto"/>
                        <w:bottom w:val="none" w:sz="0" w:space="0" w:color="auto"/>
                        <w:right w:val="none" w:sz="0" w:space="0" w:color="auto"/>
                      </w:divBdr>
                    </w:div>
                  </w:divsChild>
                </w:div>
                <w:div w:id="171384087">
                  <w:marLeft w:val="0"/>
                  <w:marRight w:val="0"/>
                  <w:marTop w:val="0"/>
                  <w:marBottom w:val="0"/>
                  <w:divBdr>
                    <w:top w:val="none" w:sz="0" w:space="0" w:color="auto"/>
                    <w:left w:val="none" w:sz="0" w:space="0" w:color="auto"/>
                    <w:bottom w:val="none" w:sz="0" w:space="0" w:color="auto"/>
                    <w:right w:val="none" w:sz="0" w:space="0" w:color="auto"/>
                  </w:divBdr>
                  <w:divsChild>
                    <w:div w:id="315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6437">
              <w:marLeft w:val="0"/>
              <w:marRight w:val="0"/>
              <w:marTop w:val="0"/>
              <w:marBottom w:val="0"/>
              <w:divBdr>
                <w:top w:val="none" w:sz="0" w:space="0" w:color="auto"/>
                <w:left w:val="none" w:sz="0" w:space="0" w:color="auto"/>
                <w:bottom w:val="none" w:sz="0" w:space="0" w:color="auto"/>
                <w:right w:val="none" w:sz="0" w:space="0" w:color="auto"/>
              </w:divBdr>
              <w:divsChild>
                <w:div w:id="941839787">
                  <w:marLeft w:val="0"/>
                  <w:marRight w:val="0"/>
                  <w:marTop w:val="0"/>
                  <w:marBottom w:val="0"/>
                  <w:divBdr>
                    <w:top w:val="none" w:sz="0" w:space="0" w:color="auto"/>
                    <w:left w:val="none" w:sz="0" w:space="0" w:color="auto"/>
                    <w:bottom w:val="none" w:sz="0" w:space="0" w:color="auto"/>
                    <w:right w:val="none" w:sz="0" w:space="0" w:color="auto"/>
                  </w:divBdr>
                  <w:divsChild>
                    <w:div w:id="1110515088">
                      <w:marLeft w:val="0"/>
                      <w:marRight w:val="0"/>
                      <w:marTop w:val="0"/>
                      <w:marBottom w:val="0"/>
                      <w:divBdr>
                        <w:top w:val="none" w:sz="0" w:space="0" w:color="auto"/>
                        <w:left w:val="none" w:sz="0" w:space="0" w:color="auto"/>
                        <w:bottom w:val="none" w:sz="0" w:space="0" w:color="auto"/>
                        <w:right w:val="none" w:sz="0" w:space="0" w:color="auto"/>
                      </w:divBdr>
                    </w:div>
                    <w:div w:id="846140953">
                      <w:marLeft w:val="0"/>
                      <w:marRight w:val="0"/>
                      <w:marTop w:val="0"/>
                      <w:marBottom w:val="0"/>
                      <w:divBdr>
                        <w:top w:val="none" w:sz="0" w:space="0" w:color="auto"/>
                        <w:left w:val="none" w:sz="0" w:space="0" w:color="auto"/>
                        <w:bottom w:val="none" w:sz="0" w:space="0" w:color="auto"/>
                        <w:right w:val="none" w:sz="0" w:space="0" w:color="auto"/>
                      </w:divBdr>
                    </w:div>
                    <w:div w:id="1283415092">
                      <w:marLeft w:val="0"/>
                      <w:marRight w:val="0"/>
                      <w:marTop w:val="0"/>
                      <w:marBottom w:val="0"/>
                      <w:divBdr>
                        <w:top w:val="none" w:sz="0" w:space="0" w:color="auto"/>
                        <w:left w:val="none" w:sz="0" w:space="0" w:color="auto"/>
                        <w:bottom w:val="none" w:sz="0" w:space="0" w:color="auto"/>
                        <w:right w:val="none" w:sz="0" w:space="0" w:color="auto"/>
                      </w:divBdr>
                    </w:div>
                    <w:div w:id="1324817714">
                      <w:marLeft w:val="0"/>
                      <w:marRight w:val="0"/>
                      <w:marTop w:val="0"/>
                      <w:marBottom w:val="0"/>
                      <w:divBdr>
                        <w:top w:val="none" w:sz="0" w:space="0" w:color="auto"/>
                        <w:left w:val="none" w:sz="0" w:space="0" w:color="auto"/>
                        <w:bottom w:val="none" w:sz="0" w:space="0" w:color="auto"/>
                        <w:right w:val="none" w:sz="0" w:space="0" w:color="auto"/>
                      </w:divBdr>
                    </w:div>
                    <w:div w:id="334653145">
                      <w:marLeft w:val="0"/>
                      <w:marRight w:val="0"/>
                      <w:marTop w:val="0"/>
                      <w:marBottom w:val="0"/>
                      <w:divBdr>
                        <w:top w:val="none" w:sz="0" w:space="0" w:color="auto"/>
                        <w:left w:val="none" w:sz="0" w:space="0" w:color="auto"/>
                        <w:bottom w:val="none" w:sz="0" w:space="0" w:color="auto"/>
                        <w:right w:val="none" w:sz="0" w:space="0" w:color="auto"/>
                      </w:divBdr>
                    </w:div>
                    <w:div w:id="1136140241">
                      <w:marLeft w:val="0"/>
                      <w:marRight w:val="0"/>
                      <w:marTop w:val="0"/>
                      <w:marBottom w:val="0"/>
                      <w:divBdr>
                        <w:top w:val="none" w:sz="0" w:space="0" w:color="auto"/>
                        <w:left w:val="none" w:sz="0" w:space="0" w:color="auto"/>
                        <w:bottom w:val="none" w:sz="0" w:space="0" w:color="auto"/>
                        <w:right w:val="none" w:sz="0" w:space="0" w:color="auto"/>
                      </w:divBdr>
                    </w:div>
                  </w:divsChild>
                </w:div>
                <w:div w:id="757604685">
                  <w:marLeft w:val="0"/>
                  <w:marRight w:val="0"/>
                  <w:marTop w:val="0"/>
                  <w:marBottom w:val="0"/>
                  <w:divBdr>
                    <w:top w:val="none" w:sz="0" w:space="0" w:color="auto"/>
                    <w:left w:val="none" w:sz="0" w:space="0" w:color="auto"/>
                    <w:bottom w:val="none" w:sz="0" w:space="0" w:color="auto"/>
                    <w:right w:val="none" w:sz="0" w:space="0" w:color="auto"/>
                  </w:divBdr>
                  <w:divsChild>
                    <w:div w:id="645354109">
                      <w:marLeft w:val="0"/>
                      <w:marRight w:val="0"/>
                      <w:marTop w:val="0"/>
                      <w:marBottom w:val="0"/>
                      <w:divBdr>
                        <w:top w:val="none" w:sz="0" w:space="0" w:color="auto"/>
                        <w:left w:val="none" w:sz="0" w:space="0" w:color="auto"/>
                        <w:bottom w:val="none" w:sz="0" w:space="0" w:color="auto"/>
                        <w:right w:val="none" w:sz="0" w:space="0" w:color="auto"/>
                      </w:divBdr>
                    </w:div>
                  </w:divsChild>
                </w:div>
                <w:div w:id="1771929003">
                  <w:marLeft w:val="0"/>
                  <w:marRight w:val="0"/>
                  <w:marTop w:val="0"/>
                  <w:marBottom w:val="0"/>
                  <w:divBdr>
                    <w:top w:val="none" w:sz="0" w:space="0" w:color="auto"/>
                    <w:left w:val="none" w:sz="0" w:space="0" w:color="auto"/>
                    <w:bottom w:val="none" w:sz="0" w:space="0" w:color="auto"/>
                    <w:right w:val="none" w:sz="0" w:space="0" w:color="auto"/>
                  </w:divBdr>
                  <w:divsChild>
                    <w:div w:id="1854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08727">
          <w:marLeft w:val="0"/>
          <w:marRight w:val="0"/>
          <w:marTop w:val="0"/>
          <w:marBottom w:val="0"/>
          <w:divBdr>
            <w:top w:val="none" w:sz="0" w:space="0" w:color="auto"/>
            <w:left w:val="none" w:sz="0" w:space="0" w:color="auto"/>
            <w:bottom w:val="none" w:sz="0" w:space="0" w:color="auto"/>
            <w:right w:val="none" w:sz="0" w:space="0" w:color="auto"/>
          </w:divBdr>
          <w:divsChild>
            <w:div w:id="777063043">
              <w:marLeft w:val="0"/>
              <w:marRight w:val="0"/>
              <w:marTop w:val="0"/>
              <w:marBottom w:val="0"/>
              <w:divBdr>
                <w:top w:val="none" w:sz="0" w:space="0" w:color="auto"/>
                <w:left w:val="none" w:sz="0" w:space="0" w:color="auto"/>
                <w:bottom w:val="none" w:sz="0" w:space="0" w:color="auto"/>
                <w:right w:val="none" w:sz="0" w:space="0" w:color="auto"/>
              </w:divBdr>
              <w:divsChild>
                <w:div w:id="240531922">
                  <w:marLeft w:val="0"/>
                  <w:marRight w:val="0"/>
                  <w:marTop w:val="0"/>
                  <w:marBottom w:val="0"/>
                  <w:divBdr>
                    <w:top w:val="none" w:sz="0" w:space="0" w:color="auto"/>
                    <w:left w:val="none" w:sz="0" w:space="0" w:color="auto"/>
                    <w:bottom w:val="none" w:sz="0" w:space="0" w:color="auto"/>
                    <w:right w:val="none" w:sz="0" w:space="0" w:color="auto"/>
                  </w:divBdr>
                  <w:divsChild>
                    <w:div w:id="854032295">
                      <w:marLeft w:val="0"/>
                      <w:marRight w:val="0"/>
                      <w:marTop w:val="0"/>
                      <w:marBottom w:val="0"/>
                      <w:divBdr>
                        <w:top w:val="none" w:sz="0" w:space="0" w:color="auto"/>
                        <w:left w:val="none" w:sz="0" w:space="0" w:color="auto"/>
                        <w:bottom w:val="none" w:sz="0" w:space="0" w:color="auto"/>
                        <w:right w:val="none" w:sz="0" w:space="0" w:color="auto"/>
                      </w:divBdr>
                    </w:div>
                    <w:div w:id="1433238758">
                      <w:marLeft w:val="0"/>
                      <w:marRight w:val="0"/>
                      <w:marTop w:val="0"/>
                      <w:marBottom w:val="0"/>
                      <w:divBdr>
                        <w:top w:val="none" w:sz="0" w:space="0" w:color="auto"/>
                        <w:left w:val="none" w:sz="0" w:space="0" w:color="auto"/>
                        <w:bottom w:val="none" w:sz="0" w:space="0" w:color="auto"/>
                        <w:right w:val="none" w:sz="0" w:space="0" w:color="auto"/>
                      </w:divBdr>
                    </w:div>
                    <w:div w:id="809515334">
                      <w:marLeft w:val="0"/>
                      <w:marRight w:val="0"/>
                      <w:marTop w:val="0"/>
                      <w:marBottom w:val="0"/>
                      <w:divBdr>
                        <w:top w:val="none" w:sz="0" w:space="0" w:color="auto"/>
                        <w:left w:val="none" w:sz="0" w:space="0" w:color="auto"/>
                        <w:bottom w:val="none" w:sz="0" w:space="0" w:color="auto"/>
                        <w:right w:val="none" w:sz="0" w:space="0" w:color="auto"/>
                      </w:divBdr>
                    </w:div>
                    <w:div w:id="1224872598">
                      <w:marLeft w:val="0"/>
                      <w:marRight w:val="0"/>
                      <w:marTop w:val="0"/>
                      <w:marBottom w:val="0"/>
                      <w:divBdr>
                        <w:top w:val="none" w:sz="0" w:space="0" w:color="auto"/>
                        <w:left w:val="none" w:sz="0" w:space="0" w:color="auto"/>
                        <w:bottom w:val="none" w:sz="0" w:space="0" w:color="auto"/>
                        <w:right w:val="none" w:sz="0" w:space="0" w:color="auto"/>
                      </w:divBdr>
                    </w:div>
                  </w:divsChild>
                </w:div>
                <w:div w:id="1341616052">
                  <w:marLeft w:val="0"/>
                  <w:marRight w:val="0"/>
                  <w:marTop w:val="0"/>
                  <w:marBottom w:val="0"/>
                  <w:divBdr>
                    <w:top w:val="none" w:sz="0" w:space="0" w:color="auto"/>
                    <w:left w:val="none" w:sz="0" w:space="0" w:color="auto"/>
                    <w:bottom w:val="none" w:sz="0" w:space="0" w:color="auto"/>
                    <w:right w:val="none" w:sz="0" w:space="0" w:color="auto"/>
                  </w:divBdr>
                  <w:divsChild>
                    <w:div w:id="1251503974">
                      <w:marLeft w:val="0"/>
                      <w:marRight w:val="0"/>
                      <w:marTop w:val="0"/>
                      <w:marBottom w:val="0"/>
                      <w:divBdr>
                        <w:top w:val="none" w:sz="0" w:space="0" w:color="auto"/>
                        <w:left w:val="none" w:sz="0" w:space="0" w:color="auto"/>
                        <w:bottom w:val="none" w:sz="0" w:space="0" w:color="auto"/>
                        <w:right w:val="none" w:sz="0" w:space="0" w:color="auto"/>
                      </w:divBdr>
                    </w:div>
                  </w:divsChild>
                </w:div>
                <w:div w:id="1807703631">
                  <w:marLeft w:val="0"/>
                  <w:marRight w:val="0"/>
                  <w:marTop w:val="0"/>
                  <w:marBottom w:val="0"/>
                  <w:divBdr>
                    <w:top w:val="none" w:sz="0" w:space="0" w:color="auto"/>
                    <w:left w:val="none" w:sz="0" w:space="0" w:color="auto"/>
                    <w:bottom w:val="none" w:sz="0" w:space="0" w:color="auto"/>
                    <w:right w:val="none" w:sz="0" w:space="0" w:color="auto"/>
                  </w:divBdr>
                  <w:divsChild>
                    <w:div w:id="111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8708">
              <w:marLeft w:val="0"/>
              <w:marRight w:val="0"/>
              <w:marTop w:val="0"/>
              <w:marBottom w:val="0"/>
              <w:divBdr>
                <w:top w:val="none" w:sz="0" w:space="0" w:color="auto"/>
                <w:left w:val="none" w:sz="0" w:space="0" w:color="auto"/>
                <w:bottom w:val="none" w:sz="0" w:space="0" w:color="auto"/>
                <w:right w:val="none" w:sz="0" w:space="0" w:color="auto"/>
              </w:divBdr>
              <w:divsChild>
                <w:div w:id="16177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ven.myers.l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bailey@comcast.net"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cda.buzzsprout.com/1963679/11972365-advocating-for-work-related-legislation-with-diana-bailey"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helbynmc@gmail.com" TargetMode="External"/><Relationship Id="rId4" Type="http://schemas.openxmlformats.org/officeDocument/2006/relationships/settings" Target="settings.xml"/><Relationship Id="rId9" Type="http://schemas.openxmlformats.org/officeDocument/2006/relationships/hyperlink" Target="mailto:elleoflaherty@interlacesolu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ubpibOxkpicFalqKlttyDqARcg==">AMUW2mVcXESVh21NtU5H5dH73UWOjMN0LY90LWAMcvwgUiejsV0BuuMR8HNMJDX26HpqCSdrwzWgmgg5fh/wxgtCmLRCJXiGpEZ2IMsqRGaY8L9QAWxchZ0=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0108D6-B57D-4393-96F3-CB054536D2E8}"/>
</file>

<file path=customXml/itemProps3.xml><?xml version="1.0" encoding="utf-8"?>
<ds:datastoreItem xmlns:ds="http://schemas.openxmlformats.org/officeDocument/2006/customXml" ds:itemID="{4397CA14-9FC8-4FEB-B774-94484309A665}"/>
</file>

<file path=docProps/app.xml><?xml version="1.0" encoding="utf-8"?>
<Properties xmlns="http://schemas.openxmlformats.org/officeDocument/2006/extended-properties" xmlns:vt="http://schemas.openxmlformats.org/officeDocument/2006/docPropsVTypes">
  <Template>Normal.dotm</Template>
  <TotalTime>64</TotalTime>
  <Pages>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dpennington</dc:creator>
  <cp:lastModifiedBy>Christopher Harvel</cp:lastModifiedBy>
  <cp:revision>14</cp:revision>
  <dcterms:created xsi:type="dcterms:W3CDTF">2023-08-28T18:29:00Z</dcterms:created>
  <dcterms:modified xsi:type="dcterms:W3CDTF">2023-09-01T20:45:00Z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1415600.00000000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